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6B" w:rsidRDefault="003E176B" w:rsidP="006E3610">
      <w:pPr>
        <w:rPr>
          <w:b/>
        </w:rPr>
      </w:pPr>
      <w:r>
        <w:t xml:space="preserve">                                           </w:t>
      </w:r>
      <w:r>
        <w:rPr>
          <w:b/>
        </w:rPr>
        <w:t>РОССИЙСКАЯ ФЕДЕРАЦИЯ</w:t>
      </w:r>
    </w:p>
    <w:p w:rsidR="003E176B" w:rsidRDefault="003E176B" w:rsidP="00A13430">
      <w:pPr>
        <w:ind w:firstLine="709"/>
        <w:jc w:val="center"/>
        <w:rPr>
          <w:b/>
        </w:rPr>
      </w:pPr>
      <w:r>
        <w:rPr>
          <w:b/>
        </w:rPr>
        <w:t>ОРЛОВСКАЯ ОБЛАСТЬ</w:t>
      </w:r>
    </w:p>
    <w:p w:rsidR="003E176B" w:rsidRDefault="003E176B" w:rsidP="00A13430">
      <w:pPr>
        <w:ind w:firstLine="709"/>
        <w:jc w:val="center"/>
        <w:rPr>
          <w:b/>
        </w:rPr>
      </w:pPr>
      <w:r>
        <w:rPr>
          <w:b/>
        </w:rPr>
        <w:t>ДМИТРОВСКИЙ  РАЙОН</w:t>
      </w:r>
    </w:p>
    <w:p w:rsidR="003E176B" w:rsidRDefault="003E176B" w:rsidP="00A13430">
      <w:pPr>
        <w:ind w:firstLine="709"/>
        <w:jc w:val="center"/>
        <w:rPr>
          <w:b/>
        </w:rPr>
      </w:pPr>
      <w:r>
        <w:rPr>
          <w:b/>
        </w:rPr>
        <w:t>ЛУБЯНСКИЙ СЕЛЬСКИЙ СОВЕТ НАРОДНЫХ ДЕПУТАТОВ</w:t>
      </w:r>
    </w:p>
    <w:p w:rsidR="003E176B" w:rsidRDefault="003E176B" w:rsidP="00A13430">
      <w:pPr>
        <w:ind w:firstLine="709"/>
        <w:jc w:val="center"/>
      </w:pPr>
    </w:p>
    <w:p w:rsidR="003E176B" w:rsidRDefault="003E176B" w:rsidP="00A13430">
      <w:pPr>
        <w:ind w:firstLine="709"/>
        <w:jc w:val="center"/>
      </w:pPr>
    </w:p>
    <w:p w:rsidR="003E176B" w:rsidRDefault="003E176B" w:rsidP="00A13430">
      <w:pPr>
        <w:ind w:firstLine="709"/>
        <w:jc w:val="center"/>
        <w:rPr>
          <w:b/>
        </w:rPr>
      </w:pPr>
      <w:r>
        <w:rPr>
          <w:b/>
        </w:rPr>
        <w:t>РЕШЕНИЕ</w:t>
      </w:r>
    </w:p>
    <w:p w:rsidR="003E176B" w:rsidRDefault="003E176B" w:rsidP="00A13430">
      <w:pPr>
        <w:ind w:firstLine="709"/>
        <w:jc w:val="both"/>
        <w:rPr>
          <w:sz w:val="24"/>
          <w:szCs w:val="24"/>
        </w:rPr>
      </w:pPr>
    </w:p>
    <w:p w:rsidR="003E176B" w:rsidRDefault="003E176B" w:rsidP="00A13430">
      <w:pPr>
        <w:ind w:firstLine="709"/>
        <w:jc w:val="both"/>
        <w:rPr>
          <w:b/>
        </w:rPr>
      </w:pPr>
      <w:r>
        <w:rPr>
          <w:b/>
        </w:rPr>
        <w:t>от 01 марта 2022года                                                          № 22-8</w:t>
      </w:r>
    </w:p>
    <w:p w:rsidR="003E176B" w:rsidRDefault="003E176B" w:rsidP="00A13430">
      <w:pPr>
        <w:ind w:firstLine="709"/>
        <w:jc w:val="both"/>
      </w:pPr>
    </w:p>
    <w:p w:rsidR="003E176B" w:rsidRDefault="003E176B" w:rsidP="00A13430">
      <w:pPr>
        <w:ind w:firstLine="709"/>
        <w:jc w:val="both"/>
        <w:rPr>
          <w:b/>
        </w:rPr>
      </w:pPr>
      <w:r>
        <w:t xml:space="preserve"> </w:t>
      </w:r>
      <w:r>
        <w:rPr>
          <w:b/>
        </w:rPr>
        <w:t>О принятии Положения</w:t>
      </w:r>
    </w:p>
    <w:p w:rsidR="003E176B" w:rsidRDefault="003E176B" w:rsidP="00A13430">
      <w:pPr>
        <w:ind w:firstLine="709"/>
        <w:jc w:val="both"/>
        <w:rPr>
          <w:b/>
        </w:rPr>
      </w:pPr>
      <w:r>
        <w:rPr>
          <w:b/>
        </w:rPr>
        <w:t>«О денежном содержании и материальном</w:t>
      </w:r>
    </w:p>
    <w:p w:rsidR="003E176B" w:rsidRDefault="003E176B" w:rsidP="00A13430">
      <w:pPr>
        <w:ind w:firstLine="709"/>
        <w:jc w:val="both"/>
        <w:rPr>
          <w:b/>
        </w:rPr>
      </w:pPr>
      <w:r>
        <w:rPr>
          <w:b/>
        </w:rPr>
        <w:t>стимулировании   работников,</w:t>
      </w:r>
    </w:p>
    <w:p w:rsidR="003E176B" w:rsidRDefault="003E176B" w:rsidP="00A13430">
      <w:pPr>
        <w:ind w:firstLine="709"/>
        <w:jc w:val="both"/>
        <w:rPr>
          <w:b/>
        </w:rPr>
      </w:pPr>
      <w:r>
        <w:rPr>
          <w:b/>
        </w:rPr>
        <w:t>осуществляющих  техническое обеспечение</w:t>
      </w:r>
    </w:p>
    <w:p w:rsidR="003E176B" w:rsidRDefault="003E176B" w:rsidP="00A13430">
      <w:pPr>
        <w:ind w:firstLine="709"/>
        <w:jc w:val="both"/>
        <w:rPr>
          <w:b/>
        </w:rPr>
      </w:pPr>
      <w:r>
        <w:rPr>
          <w:b/>
        </w:rPr>
        <w:t>муниципальных органов  в Лубянском</w:t>
      </w:r>
    </w:p>
    <w:p w:rsidR="003E176B" w:rsidRDefault="003E176B" w:rsidP="00A13430">
      <w:pPr>
        <w:ind w:firstLine="709"/>
        <w:jc w:val="both"/>
        <w:rPr>
          <w:b/>
        </w:rPr>
      </w:pPr>
      <w:r>
        <w:rPr>
          <w:b/>
        </w:rPr>
        <w:t>сельском поселении»</w:t>
      </w:r>
    </w:p>
    <w:p w:rsidR="003E176B" w:rsidRDefault="003E176B" w:rsidP="00A13430">
      <w:pPr>
        <w:ind w:firstLine="709"/>
        <w:jc w:val="both"/>
        <w:rPr>
          <w:rFonts w:ascii="Arial" w:hAnsi="Arial" w:cs="Arial"/>
        </w:rPr>
      </w:pPr>
    </w:p>
    <w:p w:rsidR="003E176B" w:rsidRPr="00890909" w:rsidRDefault="003E176B" w:rsidP="00A13430">
      <w:pPr>
        <w:ind w:firstLine="709"/>
        <w:jc w:val="both"/>
      </w:pPr>
      <w:r w:rsidRPr="00890909">
        <w:t xml:space="preserve">На основании Трудового кодекса РФ,  Федерального </w:t>
      </w:r>
      <w:hyperlink r:id="rId5" w:history="1">
        <w:r w:rsidRPr="00890909">
          <w:rPr>
            <w:rStyle w:val="Hyperlink"/>
          </w:rPr>
          <w:t>закона</w:t>
        </w:r>
      </w:hyperlink>
      <w:r w:rsidRPr="00890909">
        <w:t xml:space="preserve"> от 02.03.2007    N 25-ФЗ "О муниципальной службе в Российской Федерации", </w:t>
      </w:r>
      <w:hyperlink r:id="rId6" w:history="1">
        <w:r w:rsidRPr="00890909">
          <w:rPr>
            <w:rStyle w:val="Hyperlink"/>
          </w:rPr>
          <w:t>Закона</w:t>
        </w:r>
      </w:hyperlink>
      <w:r w:rsidRPr="00890909">
        <w:t xml:space="preserve"> Орловской области от 09.01.2008 N 736-ОЗ "О муниципальной службе в Орловской области" (ред. От 10.05.2012г.), Лубянского сельский Совет народных депутатов РЕШИЛ:</w:t>
      </w:r>
    </w:p>
    <w:p w:rsidR="003E176B" w:rsidRPr="00890909" w:rsidRDefault="003E176B" w:rsidP="00A13430">
      <w:pPr>
        <w:ind w:firstLine="709"/>
        <w:jc w:val="both"/>
      </w:pPr>
    </w:p>
    <w:p w:rsidR="003E176B" w:rsidRPr="00890909" w:rsidRDefault="003E176B" w:rsidP="00A13430">
      <w:pPr>
        <w:ind w:firstLine="709"/>
        <w:jc w:val="both"/>
      </w:pPr>
      <w:r w:rsidRPr="00890909">
        <w:t>1. Принять Положение о денежном содержании и материальном стимулировании работников, осуществляющих техническое обеспечение муниципальных органов Лубянского  сельского поселения (приложение 1).</w:t>
      </w:r>
    </w:p>
    <w:p w:rsidR="003E176B" w:rsidRPr="00890909" w:rsidRDefault="003E176B" w:rsidP="00A13430">
      <w:pPr>
        <w:ind w:firstLine="709"/>
        <w:jc w:val="both"/>
      </w:pPr>
    </w:p>
    <w:p w:rsidR="003E176B" w:rsidRPr="00890909" w:rsidRDefault="003E176B" w:rsidP="00A13430">
      <w:pPr>
        <w:ind w:firstLine="709"/>
        <w:jc w:val="both"/>
      </w:pPr>
      <w:r w:rsidRPr="00890909">
        <w:t>2. Признать утратившими силу с момента вступления в силу настоящего решения:</w:t>
      </w:r>
    </w:p>
    <w:p w:rsidR="003E176B" w:rsidRPr="00890909" w:rsidRDefault="003E176B" w:rsidP="00A13430">
      <w:pPr>
        <w:ind w:firstLine="709"/>
        <w:jc w:val="both"/>
      </w:pPr>
    </w:p>
    <w:p w:rsidR="003E176B" w:rsidRPr="00890909" w:rsidRDefault="003E176B" w:rsidP="00A13430">
      <w:pPr>
        <w:ind w:firstLine="709"/>
        <w:jc w:val="both"/>
      </w:pPr>
      <w:r w:rsidRPr="00890909">
        <w:t>2.1. Решение Лубянского  сельского Совета народных депутатов №153/1 от 30.06.2016года «Об оплате труда работников, осуществляющих техническое обеспечение деятельности муниципального образования Лубянского сельского поселения»</w:t>
      </w:r>
    </w:p>
    <w:p w:rsidR="003E176B" w:rsidRPr="00890909" w:rsidRDefault="003E176B" w:rsidP="00A13430">
      <w:pPr>
        <w:ind w:firstLine="709"/>
        <w:jc w:val="both"/>
      </w:pPr>
    </w:p>
    <w:p w:rsidR="003E176B" w:rsidRPr="00890909" w:rsidRDefault="003E176B" w:rsidP="00A13430">
      <w:pPr>
        <w:ind w:firstLine="709"/>
        <w:jc w:val="both"/>
      </w:pPr>
      <w:r w:rsidRPr="00890909">
        <w:t>3. Настоящее решение вступает в силу с 1 марта 2022 года.</w:t>
      </w:r>
    </w:p>
    <w:p w:rsidR="003E176B" w:rsidRPr="00890909" w:rsidRDefault="003E176B" w:rsidP="00A13430">
      <w:pPr>
        <w:ind w:firstLine="709"/>
        <w:jc w:val="both"/>
      </w:pPr>
    </w:p>
    <w:p w:rsidR="003E176B" w:rsidRPr="00890909" w:rsidRDefault="003E176B" w:rsidP="00A13430">
      <w:pPr>
        <w:ind w:firstLine="709"/>
        <w:jc w:val="both"/>
      </w:pPr>
      <w:r w:rsidRPr="00890909">
        <w:t>4. Контроль за выполнением данного Решения оставляю за собой.</w:t>
      </w:r>
    </w:p>
    <w:p w:rsidR="003E176B" w:rsidRDefault="003E176B" w:rsidP="00A13430">
      <w:pPr>
        <w:ind w:firstLine="709"/>
        <w:jc w:val="both"/>
      </w:pPr>
    </w:p>
    <w:p w:rsidR="003E176B" w:rsidRDefault="003E176B" w:rsidP="00A13430">
      <w:pPr>
        <w:ind w:firstLine="709"/>
        <w:jc w:val="both"/>
      </w:pPr>
    </w:p>
    <w:p w:rsidR="003E176B" w:rsidRPr="00890909" w:rsidRDefault="003E176B" w:rsidP="00A13430">
      <w:pPr>
        <w:ind w:firstLine="709"/>
        <w:jc w:val="both"/>
      </w:pPr>
    </w:p>
    <w:p w:rsidR="003E176B" w:rsidRPr="00890909" w:rsidRDefault="003E176B" w:rsidP="00A13430">
      <w:pPr>
        <w:jc w:val="both"/>
      </w:pPr>
      <w:r w:rsidRPr="00890909">
        <w:t>Глава сельского поселения                                                         В.В. Гапонов</w:t>
      </w:r>
    </w:p>
    <w:p w:rsidR="003E176B" w:rsidRPr="00890909" w:rsidRDefault="003E176B" w:rsidP="00A13430">
      <w:pPr>
        <w:ind w:firstLine="709"/>
        <w:jc w:val="both"/>
      </w:pPr>
    </w:p>
    <w:p w:rsidR="003E176B" w:rsidRDefault="003E176B" w:rsidP="00A13430">
      <w:pPr>
        <w:ind w:firstLine="709"/>
        <w:jc w:val="both"/>
        <w:rPr>
          <w:rFonts w:ascii="Arial" w:hAnsi="Arial" w:cs="Arial"/>
          <w:b/>
        </w:rPr>
      </w:pPr>
    </w:p>
    <w:p w:rsidR="003E176B" w:rsidRDefault="003E176B" w:rsidP="00A13430">
      <w:pPr>
        <w:ind w:firstLine="709"/>
        <w:jc w:val="both"/>
        <w:rPr>
          <w:rFonts w:ascii="Arial" w:hAnsi="Arial" w:cs="Arial"/>
          <w:b/>
        </w:rPr>
      </w:pPr>
    </w:p>
    <w:p w:rsidR="003E176B" w:rsidRPr="006E3610" w:rsidRDefault="003E176B" w:rsidP="00A13430">
      <w:pPr>
        <w:ind w:left="705"/>
        <w:jc w:val="right"/>
        <w:rPr>
          <w:szCs w:val="24"/>
        </w:rPr>
      </w:pPr>
      <w:r w:rsidRPr="006E3610">
        <w:rPr>
          <w:szCs w:val="24"/>
        </w:rPr>
        <w:t xml:space="preserve">                                                   Приложение №1</w:t>
      </w:r>
    </w:p>
    <w:p w:rsidR="003E176B" w:rsidRPr="006E3610" w:rsidRDefault="003E176B" w:rsidP="00A13430">
      <w:pPr>
        <w:ind w:left="705"/>
        <w:jc w:val="right"/>
        <w:rPr>
          <w:szCs w:val="24"/>
        </w:rPr>
      </w:pPr>
      <w:r w:rsidRPr="006E3610">
        <w:rPr>
          <w:szCs w:val="24"/>
        </w:rPr>
        <w:t xml:space="preserve">К решению  сессии  Лубянского сельского  </w:t>
      </w:r>
    </w:p>
    <w:p w:rsidR="003E176B" w:rsidRPr="006E3610" w:rsidRDefault="003E176B" w:rsidP="00A13430">
      <w:pPr>
        <w:ind w:left="705"/>
        <w:jc w:val="right"/>
        <w:rPr>
          <w:szCs w:val="24"/>
        </w:rPr>
      </w:pPr>
      <w:r w:rsidRPr="006E3610">
        <w:rPr>
          <w:szCs w:val="24"/>
        </w:rPr>
        <w:t>Сельского Совета  народных  депутатов</w:t>
      </w:r>
    </w:p>
    <w:p w:rsidR="003E176B" w:rsidRPr="006E3610" w:rsidRDefault="003E176B" w:rsidP="00A13430">
      <w:pPr>
        <w:ind w:left="705"/>
        <w:jc w:val="right"/>
        <w:rPr>
          <w:szCs w:val="24"/>
        </w:rPr>
      </w:pPr>
      <w:r w:rsidRPr="006E3610">
        <w:rPr>
          <w:szCs w:val="24"/>
        </w:rPr>
        <w:t>№ 22-8     от</w:t>
      </w:r>
      <w:r w:rsidRPr="006E3610">
        <w:rPr>
          <w:szCs w:val="24"/>
          <w:u w:val="single"/>
        </w:rPr>
        <w:t xml:space="preserve"> « 01» марта 2022</w:t>
      </w:r>
      <w:r w:rsidRPr="006E3610">
        <w:rPr>
          <w:szCs w:val="24"/>
        </w:rPr>
        <w:t xml:space="preserve">г   </w:t>
      </w:r>
    </w:p>
    <w:p w:rsidR="003E176B" w:rsidRPr="006E3610" w:rsidRDefault="003E176B" w:rsidP="00A13430">
      <w:pPr>
        <w:ind w:left="705"/>
        <w:jc w:val="center"/>
        <w:rPr>
          <w:b/>
          <w:szCs w:val="24"/>
        </w:rPr>
      </w:pPr>
      <w:r w:rsidRPr="006E3610">
        <w:rPr>
          <w:b/>
          <w:szCs w:val="24"/>
        </w:rPr>
        <w:t>ПОЛОЖЕНИЕ</w:t>
      </w:r>
    </w:p>
    <w:p w:rsidR="003E176B" w:rsidRPr="006E3610" w:rsidRDefault="003E176B" w:rsidP="00A13430">
      <w:pPr>
        <w:ind w:left="705"/>
        <w:jc w:val="both"/>
        <w:rPr>
          <w:b/>
          <w:szCs w:val="24"/>
        </w:rPr>
      </w:pPr>
      <w:r w:rsidRPr="006E3610">
        <w:rPr>
          <w:b/>
          <w:szCs w:val="24"/>
        </w:rPr>
        <w:t>«Об оплате труда работников, осуществляющих техническое обеспечение деятельности муниципального образования Лубянского сельского  поселения»</w:t>
      </w:r>
    </w:p>
    <w:p w:rsidR="003E176B" w:rsidRPr="006E3610" w:rsidRDefault="003E176B" w:rsidP="00A13430">
      <w:pPr>
        <w:ind w:left="705"/>
        <w:jc w:val="both"/>
        <w:rPr>
          <w:b/>
          <w:szCs w:val="24"/>
        </w:rPr>
      </w:pPr>
    </w:p>
    <w:p w:rsidR="003E176B" w:rsidRPr="006E3610" w:rsidRDefault="003E176B" w:rsidP="00A13430">
      <w:pPr>
        <w:numPr>
          <w:ilvl w:val="0"/>
          <w:numId w:val="1"/>
        </w:numPr>
        <w:jc w:val="both"/>
        <w:rPr>
          <w:b/>
          <w:szCs w:val="24"/>
        </w:rPr>
      </w:pPr>
      <w:r w:rsidRPr="006E3610">
        <w:rPr>
          <w:b/>
          <w:szCs w:val="24"/>
        </w:rPr>
        <w:t>Общие положения</w:t>
      </w:r>
    </w:p>
    <w:p w:rsidR="003E176B" w:rsidRPr="006E3610" w:rsidRDefault="003E176B" w:rsidP="00A13430">
      <w:pPr>
        <w:ind w:firstLine="709"/>
        <w:jc w:val="both"/>
        <w:rPr>
          <w:szCs w:val="24"/>
        </w:rPr>
      </w:pPr>
    </w:p>
    <w:p w:rsidR="003E176B" w:rsidRPr="006E3610" w:rsidRDefault="003E176B" w:rsidP="00A13430">
      <w:pPr>
        <w:ind w:firstLine="709"/>
        <w:jc w:val="both"/>
        <w:rPr>
          <w:szCs w:val="24"/>
        </w:rPr>
      </w:pPr>
      <w:r w:rsidRPr="006E3610">
        <w:rPr>
          <w:szCs w:val="24"/>
        </w:rPr>
        <w:t>Настоящее положение вводится в целях повышения ответственности работников за выполнение служебных обязанностей по реализации задач, возложенных на представительные и исполнительные органы Лубянского сельского поселения, укрепления исполнительной дисциплины, усиления заинтересованности кадров в результатах работы.</w:t>
      </w:r>
    </w:p>
    <w:p w:rsidR="003E176B" w:rsidRPr="006E3610" w:rsidRDefault="003E176B" w:rsidP="00A13430">
      <w:pPr>
        <w:ind w:firstLine="709"/>
        <w:jc w:val="both"/>
        <w:rPr>
          <w:szCs w:val="24"/>
        </w:rPr>
      </w:pPr>
      <w:r w:rsidRPr="006E3610">
        <w:rPr>
          <w:szCs w:val="24"/>
        </w:rPr>
        <w:t>Положение разработано на основании Закона Российской Федерации «О муниципальной службе в Российской Федерации» от 01.06.2007 года, Закона Орловской области «О муниципальной службе в Орловской области» от 28.12.2007 года, Трудового кодекса РФ, Закона Российской Федерации «О минимальном  размере  оплаты труда».</w:t>
      </w:r>
    </w:p>
    <w:p w:rsidR="003E176B" w:rsidRPr="006E3610" w:rsidRDefault="003E176B" w:rsidP="00A13430">
      <w:pPr>
        <w:ind w:firstLine="709"/>
        <w:jc w:val="both"/>
        <w:rPr>
          <w:szCs w:val="24"/>
        </w:rPr>
      </w:pPr>
      <w:r w:rsidRPr="006E3610">
        <w:rPr>
          <w:szCs w:val="24"/>
        </w:rPr>
        <w:t>В положение, в связи с возникающей необходимостью, могут вноситься изменения и дополнения.</w:t>
      </w:r>
    </w:p>
    <w:p w:rsidR="003E176B" w:rsidRPr="006E3610" w:rsidRDefault="003E176B" w:rsidP="00A13430">
      <w:pPr>
        <w:ind w:firstLine="709"/>
        <w:jc w:val="both"/>
        <w:rPr>
          <w:szCs w:val="24"/>
        </w:rPr>
      </w:pPr>
      <w:r w:rsidRPr="006E3610">
        <w:rPr>
          <w:szCs w:val="24"/>
        </w:rPr>
        <w:t>При внесении множества принципиальных изменений и дополнений разрабатывается и утверждается новое Положение.</w:t>
      </w:r>
    </w:p>
    <w:p w:rsidR="003E176B" w:rsidRPr="006E3610" w:rsidRDefault="003E176B" w:rsidP="00A13430">
      <w:pPr>
        <w:ind w:firstLine="709"/>
        <w:jc w:val="both"/>
        <w:rPr>
          <w:szCs w:val="24"/>
        </w:rPr>
      </w:pPr>
      <w:r w:rsidRPr="006E3610">
        <w:rPr>
          <w:szCs w:val="24"/>
        </w:rPr>
        <w:t xml:space="preserve">На основании Закона Российской Федерации «О минимальном размере </w:t>
      </w:r>
    </w:p>
    <w:p w:rsidR="003E176B" w:rsidRPr="006E3610" w:rsidRDefault="003E176B" w:rsidP="00A13430">
      <w:pPr>
        <w:ind w:firstLine="709"/>
        <w:jc w:val="both"/>
        <w:rPr>
          <w:szCs w:val="24"/>
        </w:rPr>
      </w:pPr>
      <w:r w:rsidRPr="006E3610">
        <w:rPr>
          <w:szCs w:val="24"/>
        </w:rPr>
        <w:t>оплаты труда «размер базового должностного оклада работников, осуществляющих техническое обеспечение муниципальных органов, устанавливается в размере МРОТ.</w:t>
      </w:r>
    </w:p>
    <w:p w:rsidR="003E176B" w:rsidRPr="006E3610" w:rsidRDefault="003E176B" w:rsidP="006E3610">
      <w:pPr>
        <w:ind w:left="709"/>
        <w:jc w:val="both"/>
        <w:rPr>
          <w:b/>
          <w:szCs w:val="24"/>
        </w:rPr>
      </w:pPr>
      <w:r w:rsidRPr="006E3610">
        <w:rPr>
          <w:b/>
          <w:szCs w:val="24"/>
        </w:rPr>
        <w:t>2.    Ежемесячное денежное поощрение</w:t>
      </w:r>
    </w:p>
    <w:p w:rsidR="003E176B" w:rsidRPr="006E3610" w:rsidRDefault="003E176B" w:rsidP="00A13430">
      <w:pPr>
        <w:ind w:firstLine="709"/>
        <w:jc w:val="both"/>
        <w:rPr>
          <w:szCs w:val="24"/>
        </w:rPr>
      </w:pPr>
      <w:r w:rsidRPr="006E3610">
        <w:rPr>
          <w:szCs w:val="24"/>
        </w:rPr>
        <w:t xml:space="preserve">Ежемесячное денежное поощрение работникам, осуществляющих техническое обеспечение муниципальных органов выплачивается в размере </w:t>
      </w:r>
    </w:p>
    <w:p w:rsidR="003E176B" w:rsidRPr="006E3610" w:rsidRDefault="003E176B" w:rsidP="00A13430">
      <w:pPr>
        <w:jc w:val="both"/>
        <w:rPr>
          <w:szCs w:val="24"/>
        </w:rPr>
      </w:pPr>
      <w:r w:rsidRPr="006E3610">
        <w:rPr>
          <w:szCs w:val="24"/>
        </w:rPr>
        <w:t xml:space="preserve">от 40% до 180% от должностного оклада согласно штатному расписанию, утвержденному главой сельского поселения.              </w:t>
      </w:r>
    </w:p>
    <w:p w:rsidR="003E176B" w:rsidRPr="006E3610" w:rsidRDefault="003E176B" w:rsidP="00A13430">
      <w:pPr>
        <w:ind w:left="705"/>
        <w:jc w:val="both"/>
        <w:rPr>
          <w:szCs w:val="24"/>
        </w:rPr>
      </w:pPr>
      <w:r w:rsidRPr="006E3610">
        <w:rPr>
          <w:szCs w:val="24"/>
        </w:rPr>
        <w:t>Бухгалтеру – 70% должностного  оклада</w:t>
      </w:r>
    </w:p>
    <w:p w:rsidR="003E176B" w:rsidRPr="006E3610" w:rsidRDefault="003E176B" w:rsidP="00A13430">
      <w:pPr>
        <w:ind w:left="705"/>
        <w:jc w:val="both"/>
        <w:rPr>
          <w:szCs w:val="24"/>
        </w:rPr>
      </w:pPr>
      <w:r w:rsidRPr="006E3610">
        <w:rPr>
          <w:szCs w:val="24"/>
        </w:rPr>
        <w:t>а) за  работу  с программным  обеспечением.</w:t>
      </w:r>
    </w:p>
    <w:p w:rsidR="003E176B" w:rsidRPr="006E3610" w:rsidRDefault="003E176B" w:rsidP="00A13430">
      <w:pPr>
        <w:ind w:left="705"/>
        <w:jc w:val="both"/>
        <w:rPr>
          <w:szCs w:val="24"/>
        </w:rPr>
      </w:pPr>
      <w:r w:rsidRPr="006E3610">
        <w:rPr>
          <w:szCs w:val="24"/>
        </w:rPr>
        <w:t>б) за  сдачу  отчетности в электронном  виде</w:t>
      </w:r>
    </w:p>
    <w:p w:rsidR="003E176B" w:rsidRPr="006E3610" w:rsidRDefault="003E176B" w:rsidP="00A13430">
      <w:pPr>
        <w:ind w:left="705"/>
        <w:jc w:val="both"/>
        <w:rPr>
          <w:szCs w:val="24"/>
        </w:rPr>
      </w:pPr>
      <w:r w:rsidRPr="006E3610">
        <w:rPr>
          <w:szCs w:val="24"/>
        </w:rPr>
        <w:t>Специалисту по культуре – 50% должностного оклада</w:t>
      </w:r>
    </w:p>
    <w:p w:rsidR="003E176B" w:rsidRPr="006E3610" w:rsidRDefault="003E176B" w:rsidP="00A13430">
      <w:pPr>
        <w:ind w:left="705"/>
        <w:jc w:val="both"/>
        <w:rPr>
          <w:szCs w:val="24"/>
        </w:rPr>
      </w:pPr>
      <w:r w:rsidRPr="006E3610">
        <w:rPr>
          <w:szCs w:val="24"/>
        </w:rPr>
        <w:t>Уборщице – 40% должностного  оклада</w:t>
      </w:r>
    </w:p>
    <w:p w:rsidR="003E176B" w:rsidRPr="006E3610" w:rsidRDefault="003E176B" w:rsidP="00A13430">
      <w:pPr>
        <w:ind w:left="705"/>
        <w:jc w:val="both"/>
        <w:rPr>
          <w:szCs w:val="24"/>
        </w:rPr>
      </w:pPr>
      <w:r w:rsidRPr="006E3610">
        <w:rPr>
          <w:szCs w:val="24"/>
        </w:rPr>
        <w:t>в) за уборку служебного помещений, туалета,  территории</w:t>
      </w:r>
    </w:p>
    <w:p w:rsidR="003E176B" w:rsidRPr="006E3610" w:rsidRDefault="003E176B" w:rsidP="00A13430">
      <w:pPr>
        <w:jc w:val="both"/>
        <w:rPr>
          <w:szCs w:val="24"/>
        </w:rPr>
      </w:pPr>
    </w:p>
    <w:p w:rsidR="003E176B" w:rsidRPr="006E3610" w:rsidRDefault="003E176B" w:rsidP="00A13430">
      <w:pPr>
        <w:ind w:firstLine="709"/>
        <w:jc w:val="both"/>
        <w:rPr>
          <w:b/>
          <w:szCs w:val="24"/>
        </w:rPr>
      </w:pPr>
      <w:r w:rsidRPr="006E3610">
        <w:rPr>
          <w:b/>
          <w:szCs w:val="24"/>
        </w:rPr>
        <w:t>3. Материальная помощь и единовременная выплата</w:t>
      </w:r>
    </w:p>
    <w:p w:rsidR="003E176B" w:rsidRPr="006E3610" w:rsidRDefault="003E176B" w:rsidP="00A13430">
      <w:pPr>
        <w:ind w:firstLine="709"/>
        <w:jc w:val="both"/>
        <w:rPr>
          <w:szCs w:val="24"/>
        </w:rPr>
      </w:pPr>
    </w:p>
    <w:p w:rsidR="003E176B" w:rsidRPr="006E3610" w:rsidRDefault="003E176B" w:rsidP="00A13430">
      <w:pPr>
        <w:ind w:firstLine="709"/>
        <w:jc w:val="both"/>
        <w:rPr>
          <w:szCs w:val="24"/>
        </w:rPr>
      </w:pPr>
      <w:r w:rsidRPr="006E3610">
        <w:rPr>
          <w:szCs w:val="24"/>
        </w:rPr>
        <w:t>Работникам, осуществляющим техническое обеспечение муниципальных органов, при предоставлении ежегодного оплачиваемого отпуска, один раз в год производится единовременная выплата в размере двух должностных окладов и материальная помощь в размере должностного оклада.</w:t>
      </w:r>
    </w:p>
    <w:p w:rsidR="003E176B" w:rsidRPr="006E3610" w:rsidRDefault="003E176B" w:rsidP="00A13430">
      <w:pPr>
        <w:ind w:firstLine="709"/>
        <w:jc w:val="both"/>
        <w:rPr>
          <w:szCs w:val="24"/>
        </w:rPr>
      </w:pPr>
      <w:r w:rsidRPr="006E3610">
        <w:rPr>
          <w:szCs w:val="24"/>
        </w:rPr>
        <w:t>При делении отпуска на части единовременная выплата и материальная помощь выплачивается при предоставлении первой части отпуска.</w:t>
      </w:r>
    </w:p>
    <w:p w:rsidR="003E176B" w:rsidRPr="006E3610" w:rsidRDefault="003E176B" w:rsidP="00A13430">
      <w:pPr>
        <w:ind w:firstLine="709"/>
        <w:jc w:val="both"/>
        <w:rPr>
          <w:szCs w:val="24"/>
        </w:rPr>
      </w:pPr>
      <w:r w:rsidRPr="006E3610">
        <w:rPr>
          <w:szCs w:val="24"/>
        </w:rPr>
        <w:t>В случае не использования отпуска в текущем году материальная помощь и единовременная выплата производятся в конце года.</w:t>
      </w:r>
    </w:p>
    <w:p w:rsidR="003E176B" w:rsidRPr="006E3610" w:rsidRDefault="003E176B" w:rsidP="00A13430">
      <w:pPr>
        <w:ind w:firstLine="709"/>
        <w:jc w:val="both"/>
        <w:rPr>
          <w:szCs w:val="24"/>
        </w:rPr>
      </w:pPr>
      <w:r w:rsidRPr="006E3610">
        <w:rPr>
          <w:szCs w:val="24"/>
        </w:rPr>
        <w:t>Работникам, отработавшим в муниципальных органах неполный календарный год, единовременная выплата и материальная помощь выплачиваются пропорционально отработанному времени в текущем году.</w:t>
      </w:r>
    </w:p>
    <w:p w:rsidR="003E176B" w:rsidRPr="006E3610" w:rsidRDefault="003E176B" w:rsidP="00A13430">
      <w:pPr>
        <w:ind w:firstLine="709"/>
        <w:jc w:val="both"/>
        <w:rPr>
          <w:szCs w:val="24"/>
        </w:rPr>
      </w:pPr>
      <w:r w:rsidRPr="006E3610">
        <w:rPr>
          <w:szCs w:val="24"/>
        </w:rPr>
        <w:t>Единовременная выплата и материальная помощь работникам, уволившимся в связи с уходом на пенсию, выплачиваются полностью при окончательном расчете в связи с увольнением.</w:t>
      </w:r>
    </w:p>
    <w:p w:rsidR="003E176B" w:rsidRPr="006E3610" w:rsidRDefault="003E176B" w:rsidP="00A13430">
      <w:pPr>
        <w:ind w:firstLine="709"/>
        <w:jc w:val="both"/>
        <w:rPr>
          <w:szCs w:val="24"/>
        </w:rPr>
      </w:pPr>
      <w:r w:rsidRPr="006E3610">
        <w:rPr>
          <w:szCs w:val="24"/>
        </w:rPr>
        <w:t>При увольнении работника в связи с уходом на пенсию выплачивается единовременное денежное вознаграждение в размере 2-х месячной оплаты труда.</w:t>
      </w:r>
    </w:p>
    <w:p w:rsidR="003E176B" w:rsidRPr="006E3610" w:rsidRDefault="003E176B" w:rsidP="00A13430">
      <w:pPr>
        <w:ind w:firstLine="709"/>
        <w:jc w:val="both"/>
        <w:rPr>
          <w:szCs w:val="24"/>
        </w:rPr>
      </w:pPr>
      <w:r w:rsidRPr="006E3610">
        <w:rPr>
          <w:szCs w:val="24"/>
        </w:rPr>
        <w:t>Кроме того, в целях социальной защиты работников условиях роста инфляции по распоряжению главы сельского поселения может оказываться материальная помощь.</w:t>
      </w:r>
    </w:p>
    <w:p w:rsidR="003E176B" w:rsidRPr="006E3610" w:rsidRDefault="003E176B" w:rsidP="00A13430">
      <w:pPr>
        <w:ind w:firstLine="709"/>
        <w:jc w:val="both"/>
        <w:rPr>
          <w:szCs w:val="24"/>
        </w:rPr>
      </w:pPr>
      <w:r w:rsidRPr="006E3610">
        <w:rPr>
          <w:szCs w:val="24"/>
        </w:rPr>
        <w:t>В исключительных случаях материальная помощь может быть оказана семье работника, работавшего ранее в органах муниципальной власти сельского поселения.</w:t>
      </w:r>
    </w:p>
    <w:p w:rsidR="003E176B" w:rsidRPr="006E3610" w:rsidRDefault="003E176B" w:rsidP="00A13430">
      <w:pPr>
        <w:ind w:firstLine="709"/>
        <w:jc w:val="both"/>
        <w:rPr>
          <w:szCs w:val="24"/>
        </w:rPr>
      </w:pPr>
      <w:r w:rsidRPr="006E3610">
        <w:rPr>
          <w:szCs w:val="24"/>
        </w:rPr>
        <w:t>По распоряжению главы поселения выделяются денежные средства в размере денежного содержания в связи с бракосочетанием, рождением ребенка, на погребение близких родственников технических работников (супруг, родители, дети) либо родственникам технического работника в случае его смерти, на похороны бывших работников администрации.</w:t>
      </w:r>
    </w:p>
    <w:p w:rsidR="003E176B" w:rsidRPr="006E3610" w:rsidRDefault="003E176B" w:rsidP="00A13430">
      <w:pPr>
        <w:ind w:firstLine="709"/>
        <w:jc w:val="both"/>
        <w:rPr>
          <w:szCs w:val="24"/>
        </w:rPr>
      </w:pPr>
    </w:p>
    <w:p w:rsidR="003E176B" w:rsidRPr="006E3610" w:rsidRDefault="003E176B" w:rsidP="00A13430">
      <w:pPr>
        <w:ind w:left="709"/>
        <w:jc w:val="both"/>
        <w:rPr>
          <w:szCs w:val="24"/>
        </w:rPr>
      </w:pPr>
      <w:r w:rsidRPr="006E3610">
        <w:rPr>
          <w:szCs w:val="24"/>
        </w:rPr>
        <w:t xml:space="preserve">4. </w:t>
      </w:r>
      <w:r w:rsidRPr="006E3610">
        <w:rPr>
          <w:b/>
          <w:szCs w:val="24"/>
        </w:rPr>
        <w:t>Премии к праздничным датам</w:t>
      </w:r>
    </w:p>
    <w:p w:rsidR="003E176B" w:rsidRPr="006E3610" w:rsidRDefault="003E176B" w:rsidP="00A13430">
      <w:pPr>
        <w:jc w:val="both"/>
        <w:rPr>
          <w:szCs w:val="24"/>
        </w:rPr>
      </w:pPr>
    </w:p>
    <w:p w:rsidR="003E176B" w:rsidRPr="006E3610" w:rsidRDefault="003E176B" w:rsidP="00A13430">
      <w:pPr>
        <w:ind w:firstLine="709"/>
        <w:jc w:val="both"/>
        <w:rPr>
          <w:szCs w:val="24"/>
        </w:rPr>
      </w:pPr>
      <w:r w:rsidRPr="006E3610">
        <w:rPr>
          <w:szCs w:val="24"/>
        </w:rPr>
        <w:t xml:space="preserve">Премии к праздничным датам могут выплачиваться работникам, осуществляющим техническое обеспечение муниципальных органов, к празднованию Нового года и Рождества, к празднованию Международного Женского дня 8 марта и к Дню защитника Отечества 23 февраля, к Дню Победы 9 мая, Дня народного единства 4 ноября, в связи с профессиональными праздниками, по итогам года за плодотворную службу — в размере должностного оклада с установленными надбавками. </w:t>
      </w:r>
    </w:p>
    <w:p w:rsidR="003E176B" w:rsidRPr="006E3610" w:rsidRDefault="003E176B" w:rsidP="00A13430">
      <w:pPr>
        <w:ind w:firstLine="709"/>
        <w:jc w:val="both"/>
        <w:rPr>
          <w:szCs w:val="24"/>
        </w:rPr>
      </w:pPr>
    </w:p>
    <w:p w:rsidR="003E176B" w:rsidRPr="006E3610" w:rsidRDefault="003E176B" w:rsidP="00A13430">
      <w:pPr>
        <w:ind w:left="709"/>
        <w:jc w:val="both"/>
        <w:rPr>
          <w:szCs w:val="24"/>
        </w:rPr>
      </w:pPr>
      <w:r w:rsidRPr="006E3610">
        <w:rPr>
          <w:szCs w:val="24"/>
        </w:rPr>
        <w:t xml:space="preserve">5. </w:t>
      </w:r>
      <w:r w:rsidRPr="006E3610">
        <w:rPr>
          <w:b/>
          <w:szCs w:val="24"/>
        </w:rPr>
        <w:t>Отпуск</w:t>
      </w:r>
    </w:p>
    <w:p w:rsidR="003E176B" w:rsidRPr="006E3610" w:rsidRDefault="003E176B" w:rsidP="00A13430">
      <w:pPr>
        <w:jc w:val="both"/>
        <w:rPr>
          <w:szCs w:val="24"/>
        </w:rPr>
      </w:pPr>
    </w:p>
    <w:p w:rsidR="003E176B" w:rsidRPr="006E3610" w:rsidRDefault="003E176B" w:rsidP="00A13430">
      <w:pPr>
        <w:ind w:firstLine="709"/>
        <w:jc w:val="both"/>
        <w:rPr>
          <w:szCs w:val="24"/>
        </w:rPr>
      </w:pPr>
      <w:r w:rsidRPr="006E3610">
        <w:rPr>
          <w:szCs w:val="24"/>
        </w:rPr>
        <w:t>Работникам, осуществляющим техническое обеспечение муниципальных органов, предоставляется ежегодный оплачиваемый отпуск — 28 календарных дней.</w:t>
      </w:r>
    </w:p>
    <w:p w:rsidR="003E176B" w:rsidRPr="006E3610" w:rsidRDefault="003E176B" w:rsidP="00A13430">
      <w:pPr>
        <w:ind w:firstLine="709"/>
        <w:jc w:val="both"/>
        <w:rPr>
          <w:szCs w:val="24"/>
        </w:rPr>
      </w:pPr>
      <w:r w:rsidRPr="006E3610">
        <w:rPr>
          <w:szCs w:val="24"/>
        </w:rPr>
        <w:t>Работникам администрации, постоянно проживающим и работающим на территории зоны проживания с льготным экономическим статусом, предоставляется ежегодный единовременный дополнительный оплачиваемый отпуск продолжительностью 7 календарных дней в соответствии с федеральным законом «О социальной защите граждан, подвергшихся воздействию радиации вследствие катастрофы на Чернобыльской АЭС».</w:t>
      </w:r>
    </w:p>
    <w:p w:rsidR="003E176B" w:rsidRPr="006E3610" w:rsidRDefault="003E176B">
      <w:bookmarkStart w:id="0" w:name="_GoBack"/>
      <w:bookmarkEnd w:id="0"/>
    </w:p>
    <w:sectPr w:rsidR="003E176B" w:rsidRPr="006E3610" w:rsidSect="009F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1013C"/>
    <w:multiLevelType w:val="hybridMultilevel"/>
    <w:tmpl w:val="2FCCF32E"/>
    <w:lvl w:ilvl="0" w:tplc="C1CE7E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798"/>
    <w:rsid w:val="0011667B"/>
    <w:rsid w:val="002454E0"/>
    <w:rsid w:val="00290125"/>
    <w:rsid w:val="0037682B"/>
    <w:rsid w:val="003A6FB1"/>
    <w:rsid w:val="003E176B"/>
    <w:rsid w:val="00624EFA"/>
    <w:rsid w:val="006E3610"/>
    <w:rsid w:val="00832B2A"/>
    <w:rsid w:val="00874556"/>
    <w:rsid w:val="00890909"/>
    <w:rsid w:val="00925EBC"/>
    <w:rsid w:val="009F1F37"/>
    <w:rsid w:val="009F4632"/>
    <w:rsid w:val="00A13430"/>
    <w:rsid w:val="00A24D7E"/>
    <w:rsid w:val="00AE53AF"/>
    <w:rsid w:val="00C77239"/>
    <w:rsid w:val="00CF1F38"/>
    <w:rsid w:val="00D774EE"/>
    <w:rsid w:val="00E6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0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134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72771623507584CA06BF4C99A7DE92FCA5C515F26CEA87CA6EB71F6C2E6E54n5dDH" TargetMode="External"/><Relationship Id="rId5" Type="http://schemas.openxmlformats.org/officeDocument/2006/relationships/hyperlink" Target="consultantplus://offline/ref=1E72771623507584CA06BF4F8BCB819DFAAC9A11F76CE2D09231EC423Bn2d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4</Pages>
  <Words>947</Words>
  <Characters>5400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2022-03-28T12:45:00Z</cp:lastPrinted>
  <dcterms:created xsi:type="dcterms:W3CDTF">2022-03-28T07:11:00Z</dcterms:created>
  <dcterms:modified xsi:type="dcterms:W3CDTF">2022-03-31T05:40:00Z</dcterms:modified>
</cp:coreProperties>
</file>