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A" w:rsidRDefault="00F8128A" w:rsidP="005F4DF6">
      <w:pPr>
        <w:pStyle w:val="20"/>
        <w:framePr w:w="9464" w:h="690" w:hRule="exact" w:wrap="around" w:vAnchor="page" w:hAnchor="page" w:x="1811" w:y="1268"/>
        <w:shd w:val="clear" w:color="auto" w:fill="auto"/>
        <w:spacing w:after="0"/>
        <w:ind w:left="120"/>
      </w:pPr>
      <w:r>
        <w:t xml:space="preserve">РОССИЙСКАЯ ФЕДЕРАЦИЯ </w:t>
      </w:r>
    </w:p>
    <w:p w:rsidR="00F8128A" w:rsidRDefault="00F8128A" w:rsidP="005F4DF6">
      <w:pPr>
        <w:pStyle w:val="20"/>
        <w:framePr w:w="9464" w:h="690" w:hRule="exact" w:wrap="around" w:vAnchor="page" w:hAnchor="page" w:x="1811" w:y="1268"/>
        <w:shd w:val="clear" w:color="auto" w:fill="auto"/>
        <w:spacing w:after="0"/>
        <w:ind w:left="120"/>
      </w:pPr>
      <w:r>
        <w:t>ОРЛОВСКАЯ ОБЛАСТЬ</w:t>
      </w:r>
    </w:p>
    <w:p w:rsidR="00F8128A" w:rsidRDefault="00F8128A" w:rsidP="005F4DF6">
      <w:pPr>
        <w:pStyle w:val="3"/>
        <w:framePr w:wrap="around" w:vAnchor="page" w:hAnchor="page" w:x="7422" w:y="3259"/>
        <w:shd w:val="clear" w:color="auto" w:fill="auto"/>
        <w:spacing w:before="0" w:after="0" w:line="190" w:lineRule="exact"/>
        <w:ind w:left="100" w:firstLine="0"/>
      </w:pPr>
      <w:r>
        <w:t>№ 7</w:t>
      </w:r>
    </w:p>
    <w:p w:rsidR="00F8128A" w:rsidRDefault="00F8128A" w:rsidP="005F4DF6">
      <w:pPr>
        <w:pStyle w:val="3"/>
        <w:framePr w:wrap="around" w:vAnchor="page" w:hAnchor="page" w:x="2173" w:y="13757"/>
        <w:shd w:val="clear" w:color="auto" w:fill="auto"/>
        <w:spacing w:before="0" w:after="0" w:line="190" w:lineRule="exact"/>
        <w:ind w:firstLine="0"/>
      </w:pPr>
      <w:r>
        <w:rPr>
          <w:rStyle w:val="11"/>
        </w:rPr>
        <w:t>^</w:t>
      </w:r>
    </w:p>
    <w:p w:rsidR="00F8128A" w:rsidRDefault="00F8128A" w:rsidP="005F4DF6">
      <w:pPr>
        <w:pStyle w:val="20"/>
        <w:framePr w:w="9464" w:h="1216" w:hRule="exact" w:wrap="around" w:vAnchor="page" w:hAnchor="page" w:x="1449" w:y="1992"/>
        <w:shd w:val="clear" w:color="auto" w:fill="auto"/>
        <w:spacing w:after="0" w:line="240" w:lineRule="exact"/>
        <w:ind w:left="120"/>
      </w:pPr>
      <w:bookmarkStart w:id="0" w:name="_GoBack"/>
      <w:bookmarkEnd w:id="0"/>
      <w:r>
        <w:t>АДМИНИСТРАЦИЯ ЛУБЯНСКОГО СЕЛЬСКОГО ПОСЕЛЕНИЯ</w:t>
      </w:r>
    </w:p>
    <w:p w:rsidR="00F8128A" w:rsidRDefault="00F8128A" w:rsidP="005F4DF6">
      <w:pPr>
        <w:pStyle w:val="20"/>
        <w:framePr w:w="9464" w:h="1216" w:hRule="exact" w:wrap="around" w:vAnchor="page" w:hAnchor="page" w:x="1449" w:y="1992"/>
        <w:shd w:val="clear" w:color="auto" w:fill="auto"/>
        <w:spacing w:after="184" w:line="240" w:lineRule="exact"/>
        <w:ind w:left="120"/>
      </w:pPr>
      <w:r>
        <w:t>ДМИТРОВСКОГО РАЙОНА</w:t>
      </w:r>
    </w:p>
    <w:p w:rsidR="00F8128A" w:rsidRDefault="00F8128A" w:rsidP="005F4DF6">
      <w:pPr>
        <w:pStyle w:val="10"/>
        <w:framePr w:w="9464" w:h="1216" w:hRule="exact" w:wrap="around" w:vAnchor="page" w:hAnchor="page" w:x="1449" w:y="1992"/>
        <w:shd w:val="clear" w:color="auto" w:fill="auto"/>
        <w:spacing w:before="0" w:after="0" w:line="320" w:lineRule="exact"/>
        <w:ind w:right="280"/>
      </w:pPr>
      <w:r>
        <w:t>ПОСТАНОВЛЕНИЕ</w:t>
      </w:r>
    </w:p>
    <w:p w:rsidR="00F8128A" w:rsidRDefault="00F8128A" w:rsidP="005F4DF6">
      <w:pPr>
        <w:pStyle w:val="3"/>
        <w:framePr w:w="9464" w:h="2816" w:hRule="exact" w:wrap="around" w:vAnchor="page" w:hAnchor="page" w:x="906" w:y="4164"/>
        <w:shd w:val="clear" w:color="auto" w:fill="auto"/>
        <w:spacing w:before="0" w:after="240" w:line="274" w:lineRule="exact"/>
        <w:ind w:left="20" w:right="940" w:firstLine="0"/>
      </w:pPr>
      <w:r>
        <w:t xml:space="preserve">   О внесении изменений в постановление № 18 от 12.03.2012т,№22 от19.09.2014 « О показателях для определения автомобильных дорог общего пользования местного значения в границах Лубянского сельского поселения».</w:t>
      </w:r>
    </w:p>
    <w:p w:rsidR="00F8128A" w:rsidRDefault="00F8128A" w:rsidP="005F4DF6">
      <w:pPr>
        <w:pStyle w:val="3"/>
        <w:framePr w:w="9464" w:h="2816" w:hRule="exact" w:wrap="around" w:vAnchor="page" w:hAnchor="page" w:x="906" w:y="4164"/>
        <w:shd w:val="clear" w:color="auto" w:fill="auto"/>
        <w:spacing w:before="0" w:after="0" w:line="274" w:lineRule="exact"/>
        <w:ind w:left="20" w:right="260" w:firstLine="0"/>
      </w:pPr>
      <w:r>
        <w:t>В соответствии с Постановлением Правительства Российской Федерации от 11.04.2006г № 209, а также во исполнении Федерального Закона от 08.11.2007 № 257- ФЗ « Об автомобильных дорогах, о дорожной деятельности Российской Федерации», В целях реализации полномочий органа местного самоуправления в отношении автомобильных дорог, администрация Лубянского сельского поселения</w:t>
      </w:r>
    </w:p>
    <w:p w:rsidR="00F8128A" w:rsidRDefault="00F8128A" w:rsidP="005F4DF6">
      <w:pPr>
        <w:pStyle w:val="3"/>
        <w:framePr w:w="9464" w:h="889" w:hRule="exact" w:wrap="around" w:vAnchor="page" w:hAnchor="page" w:x="906" w:y="7060"/>
        <w:shd w:val="clear" w:color="auto" w:fill="auto"/>
        <w:spacing w:before="0" w:after="0" w:line="277" w:lineRule="exact"/>
        <w:ind w:left="720" w:right="740" w:hanging="360"/>
      </w:pPr>
      <w:r>
        <w:t>1. Внести изменения в приложение к постановлению № 22 от 19.09.2014г Перечень автомобильных дорог общего пользования местного значения Лубянского сельского поселения.</w:t>
      </w:r>
    </w:p>
    <w:p w:rsidR="00F8128A" w:rsidRDefault="00F8128A" w:rsidP="005F4DF6">
      <w:pPr>
        <w:pStyle w:val="3"/>
        <w:framePr w:wrap="around" w:vAnchor="page" w:hAnchor="page" w:x="1811" w:y="3259"/>
        <w:shd w:val="clear" w:color="auto" w:fill="auto"/>
        <w:spacing w:before="0" w:after="0" w:line="190" w:lineRule="exact"/>
        <w:ind w:left="20" w:firstLine="0"/>
      </w:pPr>
      <w:r>
        <w:t>от 20 января 2016года</w:t>
      </w:r>
    </w:p>
    <w:p w:rsidR="00F8128A" w:rsidRDefault="00F8128A" w:rsidP="005F4DF6">
      <w:pPr>
        <w:pStyle w:val="3"/>
        <w:framePr w:wrap="around" w:vAnchor="page" w:hAnchor="page" w:x="906" w:y="6517"/>
        <w:shd w:val="clear" w:color="auto" w:fill="auto"/>
        <w:spacing w:before="0" w:after="0" w:line="190" w:lineRule="exact"/>
        <w:ind w:left="1620" w:firstLine="0"/>
      </w:pPr>
      <w:r>
        <w:t>ПОСТАНОВЛЯЕТ:</w:t>
      </w:r>
    </w:p>
    <w:p w:rsidR="00F8128A" w:rsidRDefault="00F8128A" w:rsidP="005F4DF6">
      <w:pPr>
        <w:pStyle w:val="3"/>
        <w:framePr w:wrap="around" w:vAnchor="page" w:hAnchor="page" w:x="1811" w:y="9413"/>
        <w:shd w:val="clear" w:color="auto" w:fill="auto"/>
        <w:spacing w:before="0" w:after="0" w:line="190" w:lineRule="exact"/>
        <w:ind w:firstLine="0"/>
      </w:pPr>
      <w:r>
        <w:t>Глава Лубянского сельского поселения                                               В.В. Тусов</w:t>
      </w:r>
    </w:p>
    <w:p w:rsidR="00F8128A" w:rsidRDefault="00F8128A" w:rsidP="005F4DF6">
      <w:pPr>
        <w:pStyle w:val="3"/>
        <w:framePr w:wrap="around" w:vAnchor="page" w:hAnchor="page" w:x="1811" w:y="9413"/>
        <w:shd w:val="clear" w:color="auto" w:fill="auto"/>
        <w:spacing w:before="0" w:after="0" w:line="190" w:lineRule="exact"/>
        <w:ind w:firstLine="0"/>
      </w:pPr>
    </w:p>
    <w:p w:rsidR="00F8128A" w:rsidRDefault="00F8128A" w:rsidP="005F4DF6">
      <w:pPr>
        <w:rPr>
          <w:sz w:val="2"/>
          <w:szCs w:val="2"/>
        </w:rPr>
        <w:sectPr w:rsidR="00F812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128A" w:rsidRDefault="00F8128A" w:rsidP="005F4DF6">
      <w:pPr>
        <w:pStyle w:val="3"/>
        <w:framePr w:w="9824" w:h="558" w:hRule="exact" w:wrap="around" w:vAnchor="page" w:hAnchor="page" w:x="1268" w:y="1087"/>
        <w:shd w:val="clear" w:color="auto" w:fill="auto"/>
        <w:spacing w:before="0" w:after="0" w:line="270" w:lineRule="exact"/>
        <w:ind w:left="4400" w:right="1640" w:firstLine="0"/>
      </w:pPr>
      <w:r>
        <w:t>Приложение к постановлению №7 от 20.01. 2016года.</w:t>
      </w:r>
    </w:p>
    <w:p w:rsidR="00F8128A" w:rsidRDefault="00F8128A" w:rsidP="005F4DF6">
      <w:pPr>
        <w:pStyle w:val="3"/>
        <w:framePr w:w="9824" w:h="878" w:hRule="exact" w:wrap="around" w:vAnchor="page" w:hAnchor="page" w:x="1087" w:y="2173"/>
        <w:shd w:val="clear" w:color="auto" w:fill="auto"/>
        <w:spacing w:before="0" w:after="0" w:line="274" w:lineRule="exact"/>
        <w:ind w:left="2400" w:firstLine="0"/>
      </w:pPr>
      <w:r>
        <w:t>ПЕРЕЧЕНЬ</w:t>
      </w:r>
    </w:p>
    <w:p w:rsidR="00F8128A" w:rsidRDefault="00F8128A" w:rsidP="005F4DF6">
      <w:pPr>
        <w:pStyle w:val="3"/>
        <w:framePr w:w="9824" w:h="878" w:hRule="exact" w:wrap="around" w:vAnchor="page" w:hAnchor="page" w:x="1087" w:y="2173"/>
        <w:shd w:val="clear" w:color="auto" w:fill="auto"/>
        <w:spacing w:before="0" w:after="0" w:line="274" w:lineRule="exact"/>
        <w:ind w:left="960" w:right="2800"/>
      </w:pPr>
      <w:r>
        <w:t>Автомобильных дорог общего пользования местного значения Лубянского сельского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124"/>
        <w:gridCol w:w="4388"/>
        <w:gridCol w:w="1213"/>
        <w:gridCol w:w="1166"/>
      </w:tblGrid>
      <w:tr w:rsidR="00F8128A">
        <w:trPr>
          <w:trHeight w:hRule="exact"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60" w:line="190" w:lineRule="exact"/>
              <w:ind w:left="140" w:firstLine="0"/>
            </w:pPr>
            <w:r>
              <w:rPr>
                <w:rStyle w:val="21"/>
              </w:rPr>
              <w:t>№№</w:t>
            </w:r>
          </w:p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60" w:after="0" w:line="190" w:lineRule="exact"/>
              <w:ind w:left="140"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Идентификационный номер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21"/>
              </w:rPr>
              <w:t>Наименование автомобильных дорог</w:t>
            </w:r>
          </w:p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4" w:lineRule="exact"/>
              <w:ind w:left="300" w:firstLine="0"/>
            </w:pPr>
            <w:r>
              <w:rPr>
                <w:rStyle w:val="21"/>
              </w:rPr>
              <w:t>(начало км + конец, км)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0" w:lineRule="exact"/>
              <w:ind w:left="120" w:firstLine="0"/>
            </w:pPr>
            <w:r>
              <w:rPr>
                <w:rStyle w:val="21"/>
              </w:rPr>
              <w:t>Протяжен</w:t>
            </w:r>
          </w:p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0" w:lineRule="exact"/>
              <w:ind w:left="120" w:firstLine="0"/>
            </w:pPr>
            <w:r>
              <w:rPr>
                <w:rStyle w:val="21"/>
              </w:rPr>
              <w:t>ность</w:t>
            </w:r>
          </w:p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0" w:lineRule="exact"/>
              <w:ind w:left="120" w:firstLine="0"/>
            </w:pPr>
            <w:r>
              <w:rPr>
                <w:rStyle w:val="21"/>
              </w:rPr>
              <w:t>км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21"/>
              </w:rPr>
              <w:t>В т.ч. с твердым покры тием.</w:t>
            </w:r>
          </w:p>
        </w:tc>
      </w:tr>
      <w:tr w:rsidR="00F8128A">
        <w:trPr>
          <w:trHeight w:hRule="exact"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320" w:lineRule="exact"/>
              <w:ind w:left="140" w:firstLine="0"/>
            </w:pPr>
            <w:r>
              <w:rPr>
                <w:rStyle w:val="PalatinoLinotype"/>
              </w:rPr>
              <w:t>1</w:t>
            </w:r>
            <w:r>
              <w:rPr>
                <w:rStyle w:val="ArialNarrow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21"/>
              </w:rPr>
              <w:t>Местная автодорога к социально значимым объектам в с. Лубянки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0,816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0,816</w:t>
            </w:r>
          </w:p>
        </w:tc>
      </w:tr>
      <w:tr w:rsidR="00F8128A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7" w:lineRule="exact"/>
              <w:ind w:left="120" w:firstLine="0"/>
            </w:pPr>
            <w:r>
              <w:rPr>
                <w:rStyle w:val="21"/>
              </w:rPr>
              <w:t>Местная автодорога к подъезду к школе в с Лубянки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 xml:space="preserve">0,546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0,546</w:t>
            </w:r>
          </w:p>
        </w:tc>
      </w:tr>
      <w:tr w:rsidR="00F8128A"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21"/>
              </w:rPr>
              <w:t>а/д с. Лубянки от дома № 49 до дома № 26 (0+700)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7" w:lineRule="exact"/>
              <w:ind w:left="120" w:firstLine="0"/>
            </w:pPr>
            <w:r>
              <w:rPr>
                <w:rStyle w:val="21"/>
              </w:rPr>
              <w:t>а/д с. Лубянки от дома № 1а до дома № 20 ( 0+800)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7" w:lineRule="exact"/>
              <w:ind w:left="120" w:firstLine="0"/>
            </w:pPr>
            <w:r>
              <w:rPr>
                <w:rStyle w:val="21"/>
              </w:rPr>
              <w:t>а/д с. Лубянки от дома № 81а мимо дома № 68 до дороги Орел - Дмитровск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1,1</w:t>
            </w:r>
          </w:p>
        </w:tc>
      </w:tr>
      <w:tr w:rsidR="00F8128A"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21"/>
              </w:rPr>
              <w:t xml:space="preserve">а/д с. Лубянки от дома </w:t>
            </w:r>
            <w:r>
              <w:rPr>
                <w:rStyle w:val="21"/>
                <w:lang w:eastAsia="en-US"/>
              </w:rPr>
              <w:t>№</w:t>
            </w:r>
            <w:r w:rsidRPr="00BF313A">
              <w:rPr>
                <w:rStyle w:val="21"/>
                <w:lang w:eastAsia="en-US"/>
              </w:rPr>
              <w:t xml:space="preserve"> </w:t>
            </w:r>
            <w:r>
              <w:rPr>
                <w:rStyle w:val="21"/>
              </w:rPr>
              <w:t>81а до дома № 65а (0+1500)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а/д с. Кошелево (0+2500)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 xml:space="preserve">2,5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а/д д. Брусовец (0+3800)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3,8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а/д с. Крупышино (0+3400)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10.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а/д д. Волобуево ( 0+3000)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1,0</w:t>
            </w:r>
          </w:p>
        </w:tc>
      </w:tr>
      <w:tr w:rsidR="00F8128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11.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а/д с. Чувардино (0+3400)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1,5</w:t>
            </w:r>
          </w:p>
        </w:tc>
      </w:tr>
      <w:tr w:rsidR="00F8128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12.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а/д д. Голенищево (0+1000)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13.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а/д пос. Фойкино (0+600)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1"/>
              </w:rPr>
              <w:t xml:space="preserve">  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40" w:firstLine="0"/>
            </w:pPr>
            <w:r>
              <w:rPr>
                <w:rStyle w:val="21"/>
              </w:rPr>
              <w:t>14.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277" w:lineRule="exact"/>
              <w:ind w:left="120" w:firstLine="0"/>
            </w:pPr>
            <w:r>
              <w:rPr>
                <w:rStyle w:val="21"/>
              </w:rPr>
              <w:t>а/д с. Лубянки от а/д Орел - Дмитровск до дома Кубышкина В.В. (0+ 400)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 xml:space="preserve">0,4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0,4</w:t>
            </w:r>
          </w:p>
        </w:tc>
      </w:tr>
      <w:tr w:rsidR="00F8128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300" w:firstLine="0"/>
            </w:pPr>
            <w:r>
              <w:rPr>
                <w:rStyle w:val="21"/>
              </w:rPr>
              <w:t>Итого: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23,562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28A" w:rsidRDefault="00F8128A" w:rsidP="005F4DF6">
            <w:pPr>
              <w:pStyle w:val="3"/>
              <w:framePr w:w="9601" w:h="9918" w:wrap="around" w:vAnchor="page" w:hAnchor="page" w:x="936" w:y="3259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21"/>
              </w:rPr>
              <w:t>5,362</w:t>
            </w:r>
          </w:p>
        </w:tc>
      </w:tr>
      <w:tr w:rsidR="00F8128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  <w:tr w:rsidR="00F8128A">
        <w:trPr>
          <w:trHeight w:hRule="exact"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28A" w:rsidRDefault="00F8128A" w:rsidP="005F4DF6">
            <w:pPr>
              <w:framePr w:w="9601" w:h="9918" w:wrap="around" w:vAnchor="page" w:hAnchor="page" w:x="936" w:y="3259"/>
              <w:rPr>
                <w:sz w:val="10"/>
                <w:szCs w:val="10"/>
              </w:rPr>
            </w:pPr>
          </w:p>
        </w:tc>
      </w:tr>
    </w:tbl>
    <w:p w:rsidR="00F8128A" w:rsidRDefault="00F8128A">
      <w:pPr>
        <w:rPr>
          <w:sz w:val="2"/>
          <w:szCs w:val="2"/>
        </w:rPr>
        <w:sectPr w:rsidR="00F812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128A" w:rsidRDefault="00F8128A">
      <w:pPr>
        <w:rPr>
          <w:sz w:val="2"/>
          <w:szCs w:val="2"/>
        </w:rPr>
      </w:pPr>
    </w:p>
    <w:sectPr w:rsidR="00F8128A" w:rsidSect="00CF19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8A" w:rsidRDefault="00F8128A">
      <w:r>
        <w:separator/>
      </w:r>
    </w:p>
  </w:endnote>
  <w:endnote w:type="continuationSeparator" w:id="0">
    <w:p w:rsidR="00F8128A" w:rsidRDefault="00F8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8A" w:rsidRDefault="00F8128A"/>
  </w:footnote>
  <w:footnote w:type="continuationSeparator" w:id="0">
    <w:p w:rsidR="00F8128A" w:rsidRDefault="00F812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0E2"/>
    <w:rsid w:val="002D3AE0"/>
    <w:rsid w:val="003E2403"/>
    <w:rsid w:val="00513DE3"/>
    <w:rsid w:val="005F4DF6"/>
    <w:rsid w:val="007153BA"/>
    <w:rsid w:val="008F4C65"/>
    <w:rsid w:val="00933A05"/>
    <w:rsid w:val="00943C5B"/>
    <w:rsid w:val="00A620E2"/>
    <w:rsid w:val="00BF313A"/>
    <w:rsid w:val="00C159C7"/>
    <w:rsid w:val="00CF1937"/>
    <w:rsid w:val="00EB568C"/>
    <w:rsid w:val="00F50F97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3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193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1937"/>
    <w:rPr>
      <w:rFonts w:ascii="Times New Roman" w:hAnsi="Times New Roman" w:cs="Times New Roman"/>
      <w:b/>
      <w:bCs/>
      <w:spacing w:val="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F1937"/>
    <w:rPr>
      <w:rFonts w:ascii="Times New Roman" w:hAnsi="Times New Roman" w:cs="Times New Roman"/>
      <w:b/>
      <w:bCs/>
      <w:spacing w:val="9"/>
      <w:sz w:val="32"/>
      <w:szCs w:val="32"/>
      <w:u w:val="non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CF1937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11">
    <w:name w:val="Основной текст1"/>
    <w:basedOn w:val="a"/>
    <w:uiPriority w:val="99"/>
    <w:rsid w:val="00CF1937"/>
    <w:rPr>
      <w:color w:val="000000"/>
      <w:w w:val="100"/>
      <w:position w:val="0"/>
      <w:lang w:val="ru-RU" w:eastAsia="ru-RU"/>
    </w:rPr>
  </w:style>
  <w:style w:type="character" w:customStyle="1" w:styleId="21">
    <w:name w:val="Основной текст2"/>
    <w:basedOn w:val="a"/>
    <w:uiPriority w:val="99"/>
    <w:rsid w:val="00CF1937"/>
    <w:rPr>
      <w:color w:val="000000"/>
      <w:w w:val="100"/>
      <w:position w:val="0"/>
      <w:lang w:val="ru-RU" w:eastAsia="ru-RU"/>
    </w:rPr>
  </w:style>
  <w:style w:type="character" w:customStyle="1" w:styleId="PalatinoLinotype">
    <w:name w:val="Основной текст + Palatino Linotype"/>
    <w:aliases w:val="11,5 pt,Интервал 0 pt"/>
    <w:basedOn w:val="a"/>
    <w:uiPriority w:val="99"/>
    <w:rsid w:val="00CF1937"/>
    <w:rPr>
      <w:rFonts w:ascii="Palatino Linotype" w:hAnsi="Palatino Linotype" w:cs="Palatino Linotype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rialNarrow">
    <w:name w:val="Основной текст + Arial Narrow"/>
    <w:aliases w:val="16 pt,Интервал 0 pt1"/>
    <w:basedOn w:val="a"/>
    <w:uiPriority w:val="99"/>
    <w:rsid w:val="00CF1937"/>
    <w:rPr>
      <w:rFonts w:ascii="Arial Narrow" w:hAnsi="Arial Narrow" w:cs="Arial Narrow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8">
    <w:name w:val="Основной текст + 8"/>
    <w:aliases w:val="5 pt1,Курсив,Интервал -1 pt"/>
    <w:basedOn w:val="a"/>
    <w:uiPriority w:val="99"/>
    <w:rsid w:val="00CF1937"/>
    <w:rPr>
      <w:i/>
      <w:iCs/>
      <w:color w:val="000000"/>
      <w:spacing w:val="-34"/>
      <w:w w:val="100"/>
      <w:position w:val="0"/>
      <w:sz w:val="17"/>
      <w:szCs w:val="17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CF1937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0">
    <w:name w:val="Заголовок №1"/>
    <w:basedOn w:val="Normal"/>
    <w:link w:val="1"/>
    <w:uiPriority w:val="99"/>
    <w:rsid w:val="00CF1937"/>
    <w:pPr>
      <w:shd w:val="clear" w:color="auto" w:fill="FFFFFF"/>
      <w:spacing w:before="240" w:after="4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32"/>
      <w:szCs w:val="32"/>
    </w:rPr>
  </w:style>
  <w:style w:type="paragraph" w:customStyle="1" w:styleId="3">
    <w:name w:val="Основной текст3"/>
    <w:basedOn w:val="Normal"/>
    <w:link w:val="a"/>
    <w:uiPriority w:val="99"/>
    <w:rsid w:val="00CF1937"/>
    <w:pPr>
      <w:shd w:val="clear" w:color="auto" w:fill="FFFFFF"/>
      <w:spacing w:before="480" w:after="480" w:line="240" w:lineRule="atLeast"/>
      <w:ind w:hanging="780"/>
    </w:pPr>
    <w:rPr>
      <w:rFonts w:ascii="Times New Roman" w:eastAsia="Times New Roman" w:hAnsi="Times New Roman" w:cs="Times New Roman"/>
      <w:spacing w:val="9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314</Words>
  <Characters>1795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Евгений</dc:creator>
  <cp:keywords/>
  <dc:description/>
  <cp:lastModifiedBy>Admin</cp:lastModifiedBy>
  <cp:revision>4</cp:revision>
  <dcterms:created xsi:type="dcterms:W3CDTF">2019-05-20T08:09:00Z</dcterms:created>
  <dcterms:modified xsi:type="dcterms:W3CDTF">2019-05-22T11:23:00Z</dcterms:modified>
</cp:coreProperties>
</file>