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B" w:rsidRDefault="001B0F6B" w:rsidP="00CE2467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1B0F6B" w:rsidRDefault="001B0F6B" w:rsidP="00CE2467">
      <w:pPr>
        <w:jc w:val="center"/>
        <w:rPr>
          <w:b/>
        </w:rPr>
      </w:pPr>
      <w:r>
        <w:rPr>
          <w:b/>
        </w:rPr>
        <w:t>АДМИНИСТРАЦИЯ  ЛУБЯНСКОГО СЕЛЬСКОГО ПОСЕЛЕНИЯ</w:t>
      </w:r>
    </w:p>
    <w:p w:rsidR="001B0F6B" w:rsidRDefault="001B0F6B" w:rsidP="00CE2467">
      <w:pPr>
        <w:jc w:val="center"/>
        <w:rPr>
          <w:b/>
        </w:rPr>
      </w:pPr>
      <w:r>
        <w:rPr>
          <w:b/>
        </w:rPr>
        <w:t>ДМИТРОВСКОГО РАЙОНА   ОРЛОВСКОЙ  ОБЛАСТИ.</w:t>
      </w:r>
    </w:p>
    <w:p w:rsidR="001B0F6B" w:rsidRDefault="001B0F6B" w:rsidP="00CC254D">
      <w:pPr>
        <w:rPr>
          <w:b/>
        </w:rPr>
      </w:pPr>
    </w:p>
    <w:p w:rsidR="001B0F6B" w:rsidRDefault="001B0F6B" w:rsidP="00CC254D">
      <w:pPr>
        <w:rPr>
          <w:b/>
        </w:rPr>
      </w:pPr>
    </w:p>
    <w:p w:rsidR="001B0F6B" w:rsidRDefault="001B0F6B" w:rsidP="00CE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0F6B" w:rsidRDefault="001B0F6B" w:rsidP="00CC254D">
      <w:pPr>
        <w:rPr>
          <w:b/>
          <w:sz w:val="28"/>
          <w:szCs w:val="28"/>
        </w:rPr>
      </w:pPr>
    </w:p>
    <w:p w:rsidR="001B0F6B" w:rsidRDefault="00CC6C57" w:rsidP="00CC254D">
      <w:r>
        <w:t xml:space="preserve">          15</w:t>
      </w:r>
      <w:r w:rsidR="00CE2467">
        <w:t xml:space="preserve"> ноября</w:t>
      </w:r>
      <w:r w:rsidR="00C24614" w:rsidRPr="00496F90">
        <w:t xml:space="preserve"> 2023</w:t>
      </w:r>
      <w:r w:rsidR="001B0F6B" w:rsidRPr="00496F90">
        <w:t xml:space="preserve"> года                                                               </w:t>
      </w:r>
      <w:r w:rsidR="00CE2467">
        <w:t>№</w:t>
      </w:r>
      <w:r w:rsidR="00A81764">
        <w:t xml:space="preserve"> 38</w:t>
      </w:r>
      <w:r w:rsidR="00CE2467">
        <w:t xml:space="preserve">  </w:t>
      </w:r>
    </w:p>
    <w:p w:rsidR="001B0F6B" w:rsidRDefault="001B0F6B" w:rsidP="00CC254D">
      <w:r>
        <w:t xml:space="preserve">           С. Лубянки</w:t>
      </w:r>
    </w:p>
    <w:p w:rsidR="001B0F6B" w:rsidRDefault="001B0F6B" w:rsidP="00CC254D"/>
    <w:p w:rsidR="001B0F6B" w:rsidRDefault="001B0F6B" w:rsidP="00E06CDF">
      <w:pPr>
        <w:autoSpaceDE w:val="0"/>
        <w:autoSpaceDN w:val="0"/>
        <w:adjustRightInd w:val="0"/>
        <w:rPr>
          <w:szCs w:val="28"/>
        </w:rPr>
      </w:pPr>
    </w:p>
    <w:p w:rsidR="00CE2467" w:rsidRDefault="00CE2467" w:rsidP="00CE24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</w:t>
      </w:r>
      <w:r w:rsidR="00F553F6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 xml:space="preserve">Лубянского </w:t>
      </w:r>
      <w:r w:rsidR="00F553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Дмитровского района Орловской области, посредством публичного предложения</w:t>
      </w:r>
    </w:p>
    <w:p w:rsidR="00CE2467" w:rsidRDefault="00CE2467" w:rsidP="00CE2467">
      <w:pPr>
        <w:ind w:firstLine="720"/>
        <w:jc w:val="both"/>
        <w:rPr>
          <w:sz w:val="28"/>
          <w:szCs w:val="28"/>
        </w:rPr>
      </w:pPr>
    </w:p>
    <w:p w:rsidR="00CE2467" w:rsidRPr="00D8235F" w:rsidRDefault="00CE2467" w:rsidP="00CE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15, 23 Федерального закона от 21.12.2001года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Решением Лубянского сельского </w:t>
      </w:r>
      <w:r w:rsidR="00024247">
        <w:rPr>
          <w:sz w:val="28"/>
          <w:szCs w:val="28"/>
        </w:rPr>
        <w:t>Совета  народных депутатов от 14.11.2023 года №59/23-</w:t>
      </w:r>
      <w:r>
        <w:rPr>
          <w:sz w:val="28"/>
          <w:szCs w:val="28"/>
        </w:rPr>
        <w:t>СС «О внесении изменений и дополнений в решение Лубянского сельского Совета народных депутатов от 19.05.2023г. №54/19-СС «О прогнозном плане приватизации муниципального имущества Администрации Лубянского сельского поселения Дмитровского района Орловской области на 2023 год», Положением об отдельных правоотношениях, связанных с приватизацией муниципального имущества Администрации Лубянского сельского поселения Дмитро</w:t>
      </w:r>
      <w:r w:rsidR="00F553F6">
        <w:rPr>
          <w:sz w:val="28"/>
          <w:szCs w:val="28"/>
        </w:rPr>
        <w:t>вского района Орловской области</w:t>
      </w:r>
      <w:r>
        <w:rPr>
          <w:sz w:val="28"/>
          <w:szCs w:val="28"/>
        </w:rPr>
        <w:t>, утвержденным решением Лубянского сельского Совета народных депутатов от 27.05.2021 года №115-45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учитывая протокол заседания аукционной комиссии по продаже муницип</w:t>
      </w:r>
      <w:r w:rsidR="00F553F6">
        <w:rPr>
          <w:sz w:val="28"/>
          <w:szCs w:val="28"/>
        </w:rPr>
        <w:t>ального имущества от 15.09.2023</w:t>
      </w:r>
      <w:r>
        <w:rPr>
          <w:sz w:val="28"/>
          <w:szCs w:val="28"/>
        </w:rPr>
        <w:t xml:space="preserve">г. № 1 рассмотрения заявок и признания аукциона несостоявшимся (номер извещения SBR012-2308140092 на </w:t>
      </w:r>
      <w:hyperlink r:id="rId7" w:history="1">
        <w:r>
          <w:rPr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), в связи с признанием аукциона по продаже муницип</w:t>
      </w:r>
      <w:r w:rsidR="00024247">
        <w:rPr>
          <w:sz w:val="28"/>
          <w:szCs w:val="28"/>
        </w:rPr>
        <w:t>ального имущества несостоявшимс</w:t>
      </w:r>
      <w:r w:rsidR="00F553F6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Администрация Лубянского сельского поселения </w:t>
      </w:r>
      <w:r w:rsidRPr="003D5B9C">
        <w:rPr>
          <w:spacing w:val="40"/>
          <w:sz w:val="28"/>
          <w:szCs w:val="28"/>
        </w:rPr>
        <w:t>постановляет:</w:t>
      </w:r>
    </w:p>
    <w:p w:rsidR="00CE2467" w:rsidRPr="007C763D" w:rsidRDefault="00CE2467" w:rsidP="00CE246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 xml:space="preserve">Осуществить продажу муниципального </w:t>
      </w:r>
      <w:r w:rsidR="00F553F6">
        <w:rPr>
          <w:bCs/>
          <w:kern w:val="36"/>
          <w:sz w:val="28"/>
          <w:szCs w:val="28"/>
        </w:rPr>
        <w:t xml:space="preserve">имущества Казны Лубянского сельского поселения </w:t>
      </w:r>
      <w:r>
        <w:rPr>
          <w:bCs/>
          <w:kern w:val="36"/>
          <w:sz w:val="28"/>
          <w:szCs w:val="28"/>
        </w:rPr>
        <w:t>Дмитровского района Орловской области посредством публичного предложения в электронной форме:</w:t>
      </w:r>
    </w:p>
    <w:p w:rsidR="00302463" w:rsidRPr="0001588F" w:rsidRDefault="001B0F6B" w:rsidP="00302463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 </w:t>
      </w:r>
      <w:r w:rsidRPr="0001588F">
        <w:rPr>
          <w:sz w:val="28"/>
          <w:szCs w:val="28"/>
        </w:rPr>
        <w:t>–</w:t>
      </w:r>
      <w:r w:rsidR="00302463" w:rsidRPr="0001588F">
        <w:rPr>
          <w:sz w:val="28"/>
          <w:szCs w:val="28"/>
        </w:rPr>
        <w:t xml:space="preserve"> нежилое здание, назначение: не жилое, количество</w:t>
      </w:r>
      <w:r w:rsidR="00A90D33">
        <w:rPr>
          <w:sz w:val="28"/>
          <w:szCs w:val="28"/>
        </w:rPr>
        <w:t xml:space="preserve"> зтажей:1,в том числе подземных</w:t>
      </w:r>
      <w:r w:rsidR="00302463" w:rsidRPr="0001588F">
        <w:rPr>
          <w:sz w:val="28"/>
          <w:szCs w:val="28"/>
        </w:rPr>
        <w:t>,</w:t>
      </w:r>
      <w:r w:rsidR="00A90D33">
        <w:rPr>
          <w:sz w:val="28"/>
          <w:szCs w:val="28"/>
        </w:rPr>
        <w:t xml:space="preserve"> </w:t>
      </w:r>
      <w:r w:rsidR="00302463" w:rsidRPr="0001588F">
        <w:rPr>
          <w:sz w:val="28"/>
          <w:szCs w:val="28"/>
        </w:rPr>
        <w:t xml:space="preserve">общая площадь 829,3 кв.м., кадастровый номер 57:07:0570101:39, адрес объекта: Российская Федерация, Орловская область, Дмитровский район </w:t>
      </w:r>
      <w:r w:rsidR="00F553F6">
        <w:rPr>
          <w:sz w:val="28"/>
          <w:szCs w:val="28"/>
        </w:rPr>
        <w:t xml:space="preserve">с/п Лубянское,д.Волобуево,д.20 </w:t>
      </w:r>
      <w:r w:rsidR="00302463" w:rsidRPr="0001588F">
        <w:rPr>
          <w:sz w:val="28"/>
          <w:szCs w:val="28"/>
        </w:rPr>
        <w:t xml:space="preserve">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</w:t>
      </w:r>
      <w:r w:rsidR="00302463" w:rsidRPr="0001588F">
        <w:rPr>
          <w:sz w:val="28"/>
          <w:szCs w:val="28"/>
        </w:rPr>
        <w:lastRenderedPageBreak/>
        <w:t>,сооружений подсобного и обслуживающего назначения, площадь 4511кв,м., кадастровый номер 57:07:0570101:151.</w:t>
      </w:r>
    </w:p>
    <w:p w:rsidR="001B0F6B" w:rsidRDefault="001B0F6B" w:rsidP="00302463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Обременения имущества: отсутствуют. </w:t>
      </w:r>
    </w:p>
    <w:p w:rsidR="00D75989" w:rsidRDefault="00E7617B" w:rsidP="00D75989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989"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 w:rsidR="00E7617B" w:rsidRDefault="00E7617B" w:rsidP="00E76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 и время проведения продажи посредством публичного предложения имущества, находящегося в муниципальн</w:t>
      </w:r>
      <w:r w:rsidR="00F553F6">
        <w:rPr>
          <w:sz w:val="28"/>
          <w:szCs w:val="28"/>
        </w:rPr>
        <w:t xml:space="preserve">ой собственности  </w:t>
      </w:r>
      <w:r>
        <w:rPr>
          <w:sz w:val="28"/>
          <w:szCs w:val="28"/>
        </w:rPr>
        <w:t xml:space="preserve">Лубянского сельского поселения Дмитровского района Орловской области и подведения итогов – </w:t>
      </w:r>
      <w:r w:rsidR="00B53373" w:rsidRPr="00E24625">
        <w:rPr>
          <w:b/>
          <w:sz w:val="28"/>
          <w:szCs w:val="28"/>
        </w:rPr>
        <w:t>18</w:t>
      </w:r>
      <w:r w:rsidRPr="00E24625">
        <w:rPr>
          <w:b/>
          <w:sz w:val="28"/>
          <w:szCs w:val="28"/>
        </w:rPr>
        <w:t xml:space="preserve"> </w:t>
      </w:r>
      <w:r w:rsidR="00B53373" w:rsidRPr="00E24625">
        <w:rPr>
          <w:b/>
          <w:sz w:val="28"/>
          <w:szCs w:val="28"/>
        </w:rPr>
        <w:t>декабря</w:t>
      </w:r>
      <w:r w:rsidRPr="00E24625">
        <w:rPr>
          <w:b/>
          <w:sz w:val="28"/>
          <w:szCs w:val="28"/>
        </w:rPr>
        <w:t xml:space="preserve"> 2023 года в 10:00ч.</w:t>
      </w:r>
      <w:r>
        <w:rPr>
          <w:sz w:val="28"/>
          <w:szCs w:val="28"/>
        </w:rPr>
        <w:t xml:space="preserve"> по московскому времени;</w:t>
      </w:r>
    </w:p>
    <w:p w:rsidR="00E7617B" w:rsidRDefault="00E7617B" w:rsidP="00E7617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продажи – электронная торго</w:t>
      </w:r>
      <w:r w:rsidR="00B53373">
        <w:rPr>
          <w:sz w:val="28"/>
          <w:szCs w:val="28"/>
        </w:rPr>
        <w:t xml:space="preserve">вая площадка АО «Сбербанк-АСТ» </w:t>
      </w:r>
      <w:r>
        <w:rPr>
          <w:sz w:val="28"/>
          <w:szCs w:val="28"/>
        </w:rPr>
        <w:t>в торговой секции «Приватизация, аренда и продажа прав» www.utp.sberbank-ast.ru</w:t>
      </w:r>
      <w:r>
        <w:rPr>
          <w:rStyle w:val="ae"/>
          <w:sz w:val="28"/>
          <w:szCs w:val="28"/>
        </w:rPr>
        <w:t>.</w:t>
      </w:r>
    </w:p>
    <w:p w:rsidR="00E7617B" w:rsidRDefault="00E7617B" w:rsidP="00E76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подведения итогов – Орловская область, Дмитровский район с.Лубянки д.49а;</w:t>
      </w:r>
    </w:p>
    <w:p w:rsidR="00D75989" w:rsidRDefault="0016595E" w:rsidP="00D75989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5989">
        <w:rPr>
          <w:sz w:val="28"/>
          <w:szCs w:val="28"/>
        </w:rPr>
        <w:t>способ приватизации - продажа посредством публичного предложения в электронной форме;</w:t>
      </w:r>
    </w:p>
    <w:p w:rsidR="00D75989" w:rsidRDefault="0016595E" w:rsidP="00D75989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5989">
        <w:rPr>
          <w:sz w:val="28"/>
          <w:szCs w:val="28"/>
        </w:rPr>
        <w:t xml:space="preserve"> форма подачи предложений о цене - открытая;</w:t>
      </w:r>
    </w:p>
    <w:p w:rsidR="00FF21D1" w:rsidRDefault="00FF21D1" w:rsidP="00D75989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оплаты – единовременно.</w:t>
      </w:r>
    </w:p>
    <w:p w:rsidR="009B1E4E" w:rsidRDefault="0016595E" w:rsidP="009B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5989">
        <w:rPr>
          <w:sz w:val="28"/>
          <w:szCs w:val="28"/>
        </w:rPr>
        <w:t xml:space="preserve"> </w:t>
      </w:r>
      <w:r w:rsidR="009B1E4E">
        <w:rPr>
          <w:sz w:val="28"/>
          <w:szCs w:val="28"/>
        </w:rPr>
        <w:t>начальную цену продажи выставляемого на продажу имущества</w:t>
      </w:r>
    </w:p>
    <w:p w:rsidR="0001588F" w:rsidRDefault="00C24614" w:rsidP="0001588F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0D33">
        <w:rPr>
          <w:color w:val="000000" w:themeColor="text1"/>
          <w:sz w:val="28"/>
          <w:szCs w:val="28"/>
        </w:rPr>
        <w:t xml:space="preserve">436 000 четыреста </w:t>
      </w:r>
      <w:r w:rsidR="001B0F6B" w:rsidRPr="00A90D33">
        <w:rPr>
          <w:color w:val="000000" w:themeColor="text1"/>
          <w:sz w:val="28"/>
          <w:szCs w:val="28"/>
        </w:rPr>
        <w:t>тридцать шесть тысяч) рублей с учетом НДС 20 %</w:t>
      </w:r>
      <w:r w:rsidRPr="00A90D33">
        <w:rPr>
          <w:color w:val="000000" w:themeColor="text1"/>
          <w:sz w:val="28"/>
          <w:szCs w:val="28"/>
        </w:rPr>
        <w:t>, 425 000 (четыреста</w:t>
      </w:r>
      <w:r w:rsidR="0001588F" w:rsidRPr="00A90D33">
        <w:rPr>
          <w:color w:val="000000" w:themeColor="text1"/>
          <w:sz w:val="28"/>
          <w:szCs w:val="28"/>
        </w:rPr>
        <w:t xml:space="preserve"> двадцать пять) тысяч рублей без учета НДС 20%</w:t>
      </w:r>
      <w:r w:rsidR="001B0F6B" w:rsidRPr="00A90D33">
        <w:rPr>
          <w:color w:val="000000" w:themeColor="text1"/>
          <w:sz w:val="28"/>
          <w:szCs w:val="28"/>
        </w:rPr>
        <w:t xml:space="preserve">, </w:t>
      </w:r>
      <w:r w:rsidR="0001588F" w:rsidRPr="00A90D33">
        <w:rPr>
          <w:color w:val="000000" w:themeColor="text1"/>
          <w:sz w:val="28"/>
          <w:szCs w:val="28"/>
        </w:rPr>
        <w:t xml:space="preserve">в том числе: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Лубянское,д.Волобуево,д.20 - </w:t>
      </w:r>
      <w:r w:rsidR="001B0F6B" w:rsidRPr="00A90D33">
        <w:rPr>
          <w:color w:val="000000" w:themeColor="text1"/>
          <w:sz w:val="28"/>
          <w:szCs w:val="28"/>
        </w:rPr>
        <w:t xml:space="preserve">66 000 (шестьдесят шесть тысяч) рублей с учётом НДС 20%, </w:t>
      </w:r>
      <w:r w:rsidR="0001588F" w:rsidRPr="00A90D33">
        <w:rPr>
          <w:color w:val="000000" w:themeColor="text1"/>
          <w:sz w:val="28"/>
          <w:szCs w:val="28"/>
        </w:rPr>
        <w:t>55 000(пятьдесят пять тысяч  )рублей без учёта НДС 20%,</w:t>
      </w:r>
      <w:r w:rsidR="0001588F" w:rsidRPr="00AA5BF9">
        <w:rPr>
          <w:sz w:val="28"/>
          <w:szCs w:val="28"/>
        </w:rPr>
        <w:t xml:space="preserve">  </w:t>
      </w:r>
      <w:r w:rsidR="0001588F" w:rsidRPr="0001588F">
        <w:rPr>
          <w:sz w:val="28"/>
          <w:szCs w:val="28"/>
        </w:rPr>
        <w:t>земельны</w:t>
      </w:r>
      <w:r w:rsidR="0001588F">
        <w:rPr>
          <w:sz w:val="28"/>
          <w:szCs w:val="28"/>
        </w:rPr>
        <w:t>й</w:t>
      </w:r>
      <w:r w:rsidR="0001588F" w:rsidRPr="0001588F">
        <w:rPr>
          <w:sz w:val="28"/>
          <w:szCs w:val="28"/>
        </w:rPr>
        <w:t xml:space="preserve"> участ</w:t>
      </w:r>
      <w:r w:rsidR="0001588F">
        <w:rPr>
          <w:sz w:val="28"/>
          <w:szCs w:val="28"/>
        </w:rPr>
        <w:t>ок</w:t>
      </w:r>
      <w:r w:rsidR="0001588F" w:rsidRPr="0001588F">
        <w:rPr>
          <w:sz w:val="28"/>
          <w:szCs w:val="28"/>
        </w:rPr>
        <w:t xml:space="preserve"> категория земель: земли населенных пунктов, разрешенное использование:</w:t>
      </w:r>
      <w:r w:rsidR="0001588F">
        <w:rPr>
          <w:sz w:val="28"/>
          <w:szCs w:val="28"/>
        </w:rPr>
        <w:t xml:space="preserve"> для размещения строений</w:t>
      </w:r>
      <w:r w:rsidR="0001588F" w:rsidRPr="0001588F">
        <w:rPr>
          <w:sz w:val="28"/>
          <w:szCs w:val="28"/>
        </w:rPr>
        <w:t>,</w:t>
      </w:r>
      <w:r w:rsidR="00A90D33">
        <w:rPr>
          <w:sz w:val="28"/>
          <w:szCs w:val="28"/>
        </w:rPr>
        <w:t xml:space="preserve"> </w:t>
      </w:r>
      <w:r w:rsidR="0001588F" w:rsidRPr="0001588F">
        <w:rPr>
          <w:sz w:val="28"/>
          <w:szCs w:val="28"/>
        </w:rPr>
        <w:t>сооружений подсобного и обслуживающего назначения, площадь 4511кв,м., кадастровый номер 57:07:0570101:151</w:t>
      </w:r>
      <w:r>
        <w:rPr>
          <w:sz w:val="28"/>
          <w:szCs w:val="28"/>
        </w:rPr>
        <w:t xml:space="preserve"> – 370 000 (триста</w:t>
      </w:r>
      <w:r w:rsidR="0001588F">
        <w:rPr>
          <w:sz w:val="28"/>
          <w:szCs w:val="28"/>
        </w:rPr>
        <w:t xml:space="preserve"> семьдесят тысяч) рублей (НДС не облагается).</w:t>
      </w:r>
    </w:p>
    <w:p w:rsidR="001B0F6B" w:rsidRPr="0016595E" w:rsidRDefault="001B0F6B" w:rsidP="0001588F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6595E">
        <w:rPr>
          <w:sz w:val="28"/>
          <w:szCs w:val="28"/>
        </w:rPr>
        <w:t>Начальная цена продажи опр</w:t>
      </w:r>
      <w:r w:rsidR="00C24614" w:rsidRPr="0016595E">
        <w:rPr>
          <w:sz w:val="28"/>
          <w:szCs w:val="28"/>
        </w:rPr>
        <w:t>еделена на основании отчета №1180/2023</w:t>
      </w:r>
      <w:r w:rsidRPr="0016595E">
        <w:rPr>
          <w:sz w:val="28"/>
          <w:szCs w:val="28"/>
        </w:rPr>
        <w:t xml:space="preserve"> об оценке рыночной стоимости объектов, выполненного частнопрактикующим оценщиком Медведев</w:t>
      </w:r>
      <w:r w:rsidR="00C24614" w:rsidRPr="0016595E">
        <w:rPr>
          <w:sz w:val="28"/>
          <w:szCs w:val="28"/>
        </w:rPr>
        <w:t>ым С.Л., от 25.07.2023</w:t>
      </w:r>
      <w:r w:rsidRPr="0016595E">
        <w:rPr>
          <w:sz w:val="28"/>
          <w:szCs w:val="28"/>
        </w:rPr>
        <w:t xml:space="preserve"> г.</w:t>
      </w:r>
    </w:p>
    <w:p w:rsidR="009B1E4E" w:rsidRDefault="00A90D33" w:rsidP="009B1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E4E">
        <w:rPr>
          <w:sz w:val="28"/>
          <w:szCs w:val="28"/>
        </w:rPr>
        <w:t>- минимальную цену предложения (цену отсечения), по которой может быть продано имущество:</w:t>
      </w:r>
    </w:p>
    <w:p w:rsidR="009B1E4E" w:rsidRDefault="009B1E4E" w:rsidP="00FF21D1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1-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218</w:t>
      </w:r>
      <w:r w:rsidRPr="00A90D33">
        <w:rPr>
          <w:color w:val="000000" w:themeColor="text1"/>
          <w:sz w:val="28"/>
          <w:szCs w:val="28"/>
        </w:rPr>
        <w:t xml:space="preserve"> 000 </w:t>
      </w:r>
      <w:r>
        <w:rPr>
          <w:color w:val="000000" w:themeColor="text1"/>
          <w:sz w:val="28"/>
          <w:szCs w:val="28"/>
        </w:rPr>
        <w:t>(двести восемнадцать</w:t>
      </w:r>
      <w:r w:rsidRPr="00A90D33">
        <w:rPr>
          <w:color w:val="000000" w:themeColor="text1"/>
          <w:sz w:val="28"/>
          <w:szCs w:val="28"/>
        </w:rPr>
        <w:t xml:space="preserve"> тысяч) рублей с учетом НДС 20 %</w:t>
      </w:r>
      <w:r>
        <w:rPr>
          <w:color w:val="000000" w:themeColor="text1"/>
          <w:sz w:val="28"/>
          <w:szCs w:val="28"/>
        </w:rPr>
        <w:t>, 212 500 (двести двенадцать тысяч пятьсот)</w:t>
      </w:r>
      <w:r w:rsidRPr="00A90D33">
        <w:rPr>
          <w:color w:val="000000" w:themeColor="text1"/>
          <w:sz w:val="28"/>
          <w:szCs w:val="28"/>
        </w:rPr>
        <w:t xml:space="preserve"> рублей без учета НДС 20%, в том числе: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Лубянское,д.Волобуево,д.20 - </w:t>
      </w:r>
      <w:r w:rsidR="00DC309B">
        <w:rPr>
          <w:color w:val="000000" w:themeColor="text1"/>
          <w:sz w:val="28"/>
          <w:szCs w:val="28"/>
        </w:rPr>
        <w:t>33</w:t>
      </w:r>
      <w:r w:rsidRPr="00A90D33">
        <w:rPr>
          <w:color w:val="000000" w:themeColor="text1"/>
          <w:sz w:val="28"/>
          <w:szCs w:val="28"/>
        </w:rPr>
        <w:t xml:space="preserve"> 000 (</w:t>
      </w:r>
      <w:r w:rsidR="00DC309B">
        <w:rPr>
          <w:color w:val="000000" w:themeColor="text1"/>
          <w:sz w:val="28"/>
          <w:szCs w:val="28"/>
        </w:rPr>
        <w:t>тридцать три</w:t>
      </w:r>
      <w:r w:rsidRPr="00A90D33">
        <w:rPr>
          <w:color w:val="000000" w:themeColor="text1"/>
          <w:sz w:val="28"/>
          <w:szCs w:val="28"/>
        </w:rPr>
        <w:t xml:space="preserve"> тысяч</w:t>
      </w:r>
      <w:r w:rsidR="00DC309B">
        <w:rPr>
          <w:color w:val="000000" w:themeColor="text1"/>
          <w:sz w:val="28"/>
          <w:szCs w:val="28"/>
        </w:rPr>
        <w:t>и</w:t>
      </w:r>
      <w:r w:rsidRPr="00A90D33">
        <w:rPr>
          <w:color w:val="000000" w:themeColor="text1"/>
          <w:sz w:val="28"/>
          <w:szCs w:val="28"/>
        </w:rPr>
        <w:t xml:space="preserve">) рублей с учётом НДС 20%, </w:t>
      </w:r>
      <w:r w:rsidR="00DC309B">
        <w:rPr>
          <w:color w:val="000000" w:themeColor="text1"/>
          <w:sz w:val="28"/>
          <w:szCs w:val="28"/>
        </w:rPr>
        <w:t xml:space="preserve">27 500 </w:t>
      </w:r>
      <w:r w:rsidRPr="00A90D33">
        <w:rPr>
          <w:color w:val="000000" w:themeColor="text1"/>
          <w:sz w:val="28"/>
          <w:szCs w:val="28"/>
        </w:rPr>
        <w:t>(</w:t>
      </w:r>
      <w:r w:rsidR="00DC309B">
        <w:rPr>
          <w:color w:val="000000" w:themeColor="text1"/>
          <w:sz w:val="28"/>
          <w:szCs w:val="28"/>
        </w:rPr>
        <w:t>двадцать семь тысяч пятьсот</w:t>
      </w:r>
      <w:r w:rsidRPr="00A90D33">
        <w:rPr>
          <w:color w:val="000000" w:themeColor="text1"/>
          <w:sz w:val="28"/>
          <w:szCs w:val="28"/>
        </w:rPr>
        <w:t>)</w:t>
      </w:r>
      <w:r w:rsidR="00DC309B">
        <w:rPr>
          <w:color w:val="000000" w:themeColor="text1"/>
          <w:sz w:val="28"/>
          <w:szCs w:val="28"/>
        </w:rPr>
        <w:t xml:space="preserve"> </w:t>
      </w:r>
      <w:r w:rsidRPr="00A90D33">
        <w:rPr>
          <w:color w:val="000000" w:themeColor="text1"/>
          <w:sz w:val="28"/>
          <w:szCs w:val="28"/>
        </w:rPr>
        <w:t>рублей без учёта НДС 20%,</w:t>
      </w:r>
      <w:r w:rsidR="00DC309B">
        <w:rPr>
          <w:sz w:val="28"/>
          <w:szCs w:val="28"/>
        </w:rPr>
        <w:t xml:space="preserve"> </w:t>
      </w:r>
      <w:r w:rsidRPr="0001588F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01588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1588F">
        <w:rPr>
          <w:sz w:val="28"/>
          <w:szCs w:val="28"/>
        </w:rPr>
        <w:t xml:space="preserve"> категория земель: земли </w:t>
      </w:r>
      <w:r w:rsidRPr="0001588F">
        <w:rPr>
          <w:sz w:val="28"/>
          <w:szCs w:val="28"/>
        </w:rPr>
        <w:lastRenderedPageBreak/>
        <w:t>населенных пунктов, разрешенное использование:</w:t>
      </w:r>
      <w:r>
        <w:rPr>
          <w:sz w:val="28"/>
          <w:szCs w:val="28"/>
        </w:rPr>
        <w:t xml:space="preserve"> для размещения строений</w:t>
      </w:r>
      <w:r w:rsidRPr="000158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588F">
        <w:rPr>
          <w:sz w:val="28"/>
          <w:szCs w:val="28"/>
        </w:rPr>
        <w:t>сооружений подсобного и обслуживающего назначения, площадь 4511кв,м., кадастровый номер 57:07:0570101:151</w:t>
      </w:r>
      <w:r>
        <w:rPr>
          <w:sz w:val="28"/>
          <w:szCs w:val="28"/>
        </w:rPr>
        <w:t xml:space="preserve"> – 185 000 (сто восемьдесят пять тысяч) рублей (НДС не облагается).</w:t>
      </w:r>
    </w:p>
    <w:p w:rsidR="00A90D33" w:rsidRDefault="009B1E4E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D33">
        <w:rPr>
          <w:sz w:val="28"/>
          <w:szCs w:val="28"/>
        </w:rPr>
        <w:t>величина снижения цен</w:t>
      </w:r>
      <w:r>
        <w:rPr>
          <w:sz w:val="28"/>
          <w:szCs w:val="28"/>
        </w:rPr>
        <w:t>ы первоначального предложения (</w:t>
      </w:r>
      <w:r w:rsidR="00A90D33">
        <w:rPr>
          <w:sz w:val="28"/>
          <w:szCs w:val="28"/>
        </w:rPr>
        <w:t>шаг пониже</w:t>
      </w:r>
      <w:r>
        <w:rPr>
          <w:sz w:val="28"/>
          <w:szCs w:val="28"/>
        </w:rPr>
        <w:t>ния</w:t>
      </w:r>
      <w:r w:rsidR="00A90D33">
        <w:rPr>
          <w:sz w:val="28"/>
          <w:szCs w:val="28"/>
        </w:rPr>
        <w:t>) :</w:t>
      </w:r>
    </w:p>
    <w:p w:rsidR="00A90D33" w:rsidRDefault="00A90D33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 w:rsidR="0041103A">
        <w:rPr>
          <w:sz w:val="28"/>
          <w:szCs w:val="28"/>
        </w:rPr>
        <w:t>43 60</w:t>
      </w:r>
      <w:r>
        <w:rPr>
          <w:sz w:val="28"/>
          <w:szCs w:val="28"/>
        </w:rPr>
        <w:t>0,00 рублей;</w:t>
      </w:r>
    </w:p>
    <w:p w:rsidR="009B1E4E" w:rsidRDefault="009B1E4E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-шаг аукциона</w:t>
      </w:r>
      <w:r w:rsidR="00543E53">
        <w:rPr>
          <w:sz w:val="28"/>
          <w:szCs w:val="28"/>
        </w:rPr>
        <w:t>:</w:t>
      </w:r>
    </w:p>
    <w:p w:rsidR="00A90D33" w:rsidRDefault="00A90D33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 w:rsidR="000C2723">
        <w:rPr>
          <w:sz w:val="28"/>
          <w:szCs w:val="28"/>
        </w:rPr>
        <w:t>8 720</w:t>
      </w:r>
      <w:r>
        <w:rPr>
          <w:sz w:val="28"/>
          <w:szCs w:val="28"/>
        </w:rPr>
        <w:t>,00 рубля;</w:t>
      </w:r>
    </w:p>
    <w:p w:rsidR="00A90D33" w:rsidRDefault="00543E53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D33">
        <w:rPr>
          <w:sz w:val="28"/>
          <w:szCs w:val="28"/>
        </w:rPr>
        <w:t xml:space="preserve"> размер задатка</w:t>
      </w:r>
      <w:r>
        <w:rPr>
          <w:sz w:val="28"/>
          <w:szCs w:val="28"/>
        </w:rPr>
        <w:t>-10 % от начальной цены Имущества</w:t>
      </w:r>
      <w:r w:rsidR="00B85519">
        <w:rPr>
          <w:sz w:val="28"/>
          <w:szCs w:val="28"/>
        </w:rPr>
        <w:t xml:space="preserve"> </w:t>
      </w:r>
      <w:r>
        <w:rPr>
          <w:sz w:val="28"/>
          <w:szCs w:val="28"/>
        </w:rPr>
        <w:t>(лота),</w:t>
      </w:r>
      <w:r w:rsidR="00B8551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</w:t>
      </w:r>
      <w:r w:rsidR="00A90D33">
        <w:rPr>
          <w:sz w:val="28"/>
          <w:szCs w:val="28"/>
        </w:rPr>
        <w:t xml:space="preserve"> (с НДС</w:t>
      </w:r>
      <w:r>
        <w:rPr>
          <w:sz w:val="28"/>
          <w:szCs w:val="28"/>
        </w:rPr>
        <w:t xml:space="preserve"> 20%</w:t>
      </w:r>
      <w:r w:rsidR="00A90D33">
        <w:rPr>
          <w:sz w:val="28"/>
          <w:szCs w:val="28"/>
        </w:rPr>
        <w:t>);</w:t>
      </w:r>
    </w:p>
    <w:p w:rsidR="00A90D33" w:rsidRDefault="00A90D33" w:rsidP="00A90D3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 w:rsidR="000C2723">
        <w:rPr>
          <w:sz w:val="28"/>
          <w:szCs w:val="28"/>
        </w:rPr>
        <w:t>43 60</w:t>
      </w:r>
      <w:r>
        <w:rPr>
          <w:sz w:val="28"/>
          <w:szCs w:val="28"/>
        </w:rPr>
        <w:t>0,00 рублей;</w:t>
      </w:r>
    </w:p>
    <w:p w:rsidR="00543E53" w:rsidRDefault="00543E53" w:rsidP="00543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и время начала приема заявок </w:t>
      </w:r>
      <w:r w:rsidRPr="00E24625">
        <w:rPr>
          <w:sz w:val="28"/>
          <w:szCs w:val="28"/>
        </w:rPr>
        <w:t xml:space="preserve">– </w:t>
      </w:r>
      <w:r w:rsidR="00B85519" w:rsidRPr="00E24625">
        <w:rPr>
          <w:b/>
          <w:sz w:val="28"/>
          <w:szCs w:val="28"/>
        </w:rPr>
        <w:t>16</w:t>
      </w:r>
      <w:r w:rsidRPr="00E24625">
        <w:rPr>
          <w:b/>
          <w:sz w:val="28"/>
          <w:szCs w:val="28"/>
        </w:rPr>
        <w:t xml:space="preserve"> </w:t>
      </w:r>
      <w:r w:rsidR="00B85519" w:rsidRPr="00E24625">
        <w:rPr>
          <w:b/>
          <w:sz w:val="28"/>
          <w:szCs w:val="28"/>
        </w:rPr>
        <w:t>ноября</w:t>
      </w:r>
      <w:r w:rsidRPr="00E24625">
        <w:rPr>
          <w:b/>
          <w:sz w:val="28"/>
          <w:szCs w:val="28"/>
        </w:rPr>
        <w:t xml:space="preserve"> 2023 года в 08:00</w:t>
      </w:r>
      <w:r>
        <w:rPr>
          <w:sz w:val="28"/>
          <w:szCs w:val="28"/>
        </w:rPr>
        <w:t xml:space="preserve"> по московскому времени;</w:t>
      </w:r>
    </w:p>
    <w:p w:rsidR="00543E53" w:rsidRDefault="00543E53" w:rsidP="00543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и время окончания приема заявок </w:t>
      </w:r>
      <w:r w:rsidRPr="00E24625">
        <w:rPr>
          <w:sz w:val="28"/>
          <w:szCs w:val="28"/>
        </w:rPr>
        <w:t xml:space="preserve">– </w:t>
      </w:r>
      <w:r w:rsidR="00FF21D1" w:rsidRPr="00E24625">
        <w:rPr>
          <w:b/>
          <w:sz w:val="28"/>
          <w:szCs w:val="28"/>
        </w:rPr>
        <w:t>11</w:t>
      </w:r>
      <w:r w:rsidRPr="00E24625">
        <w:rPr>
          <w:b/>
          <w:sz w:val="28"/>
          <w:szCs w:val="28"/>
        </w:rPr>
        <w:t xml:space="preserve"> </w:t>
      </w:r>
      <w:r w:rsidR="00FF21D1" w:rsidRPr="00E24625">
        <w:rPr>
          <w:b/>
          <w:sz w:val="28"/>
          <w:szCs w:val="28"/>
        </w:rPr>
        <w:t>декабря</w:t>
      </w:r>
      <w:r w:rsidRPr="00E24625">
        <w:rPr>
          <w:b/>
          <w:sz w:val="28"/>
          <w:szCs w:val="28"/>
        </w:rPr>
        <w:t xml:space="preserve"> 2023 года</w:t>
      </w:r>
      <w:r>
        <w:rPr>
          <w:b/>
          <w:sz w:val="28"/>
          <w:szCs w:val="28"/>
        </w:rPr>
        <w:t xml:space="preserve"> в 17:00</w:t>
      </w:r>
      <w:r>
        <w:rPr>
          <w:sz w:val="28"/>
          <w:szCs w:val="28"/>
        </w:rPr>
        <w:t xml:space="preserve"> по московскому времени;</w:t>
      </w:r>
    </w:p>
    <w:p w:rsidR="00543E53" w:rsidRDefault="00543E53" w:rsidP="00543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дату рассмотрения заявок и признания претендентов участниками –</w:t>
      </w:r>
      <w:r w:rsidRPr="00E24625">
        <w:rPr>
          <w:b/>
          <w:sz w:val="28"/>
          <w:szCs w:val="28"/>
        </w:rPr>
        <w:t>11</w:t>
      </w:r>
      <w:r w:rsidR="00E24625" w:rsidRPr="00E24625">
        <w:rPr>
          <w:b/>
          <w:sz w:val="28"/>
          <w:szCs w:val="28"/>
        </w:rPr>
        <w:t>14 декабря 2023 года в</w:t>
      </w:r>
      <w:r w:rsidRPr="00E24625">
        <w:rPr>
          <w:b/>
          <w:sz w:val="28"/>
          <w:szCs w:val="28"/>
        </w:rPr>
        <w:t>:00 ч.;</w:t>
      </w:r>
    </w:p>
    <w:p w:rsidR="00543E53" w:rsidRDefault="00543E53" w:rsidP="00543E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информационное сообщение о проведении продажи посредством публичного предложения имущества, находящегося в муниципальной собственности администрации Лубянского сельского поселения Дмитровского района Орловской области согласно приложению.</w:t>
      </w:r>
    </w:p>
    <w:p w:rsidR="001B0F6B" w:rsidRPr="005A241C" w:rsidRDefault="00FF21D1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F6B">
        <w:rPr>
          <w:sz w:val="28"/>
          <w:szCs w:val="28"/>
        </w:rPr>
        <w:t xml:space="preserve">. </w:t>
      </w:r>
      <w:r w:rsidR="001B0F6B" w:rsidRPr="009D32E9">
        <w:rPr>
          <w:sz w:val="28"/>
          <w:szCs w:val="28"/>
        </w:rPr>
        <w:t>Настоящее постановление вступает в силу со дня его подписания, подлежит размещению на официальном сайте</w:t>
      </w:r>
      <w:r>
        <w:rPr>
          <w:sz w:val="28"/>
          <w:szCs w:val="28"/>
        </w:rPr>
        <w:t xml:space="preserve"> </w:t>
      </w:r>
      <w:r w:rsidR="001B0F6B">
        <w:rPr>
          <w:sz w:val="28"/>
          <w:szCs w:val="28"/>
        </w:rPr>
        <w:t>Администрации Лубянского сельского поселения</w:t>
      </w:r>
      <w:r w:rsidR="001B0F6B"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 w:rsidR="001B0F6B">
        <w:rPr>
          <w:sz w:val="28"/>
          <w:szCs w:val="28"/>
        </w:rPr>
        <w:t>«</w:t>
      </w:r>
      <w:r w:rsidR="001B0F6B" w:rsidRPr="009D32E9">
        <w:rPr>
          <w:sz w:val="28"/>
          <w:szCs w:val="28"/>
        </w:rPr>
        <w:t>Интернет</w:t>
      </w:r>
      <w:r w:rsidR="001B0F6B">
        <w:rPr>
          <w:sz w:val="28"/>
          <w:szCs w:val="28"/>
        </w:rPr>
        <w:t>»</w:t>
      </w:r>
      <w:r w:rsidR="001B0F6B" w:rsidRPr="009D32E9">
        <w:rPr>
          <w:sz w:val="28"/>
          <w:szCs w:val="28"/>
        </w:rPr>
        <w:t>.</w:t>
      </w:r>
    </w:p>
    <w:p w:rsidR="001B0F6B" w:rsidRPr="005A241C" w:rsidRDefault="001B0F6B" w:rsidP="00196637">
      <w:pPr>
        <w:jc w:val="both"/>
        <w:rPr>
          <w:sz w:val="28"/>
          <w:szCs w:val="28"/>
        </w:rPr>
      </w:pPr>
    </w:p>
    <w:p w:rsidR="00CE2467" w:rsidRDefault="00CE2467" w:rsidP="00942673">
      <w:pPr>
        <w:jc w:val="both"/>
        <w:rPr>
          <w:sz w:val="28"/>
          <w:szCs w:val="28"/>
        </w:rPr>
      </w:pPr>
    </w:p>
    <w:p w:rsidR="00CE2467" w:rsidRDefault="00CE2467" w:rsidP="00942673">
      <w:pPr>
        <w:jc w:val="both"/>
        <w:rPr>
          <w:sz w:val="28"/>
          <w:szCs w:val="28"/>
        </w:rPr>
      </w:pPr>
    </w:p>
    <w:p w:rsidR="001B0F6B" w:rsidRPr="005A241C" w:rsidRDefault="001B0F6B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241C">
        <w:rPr>
          <w:sz w:val="28"/>
          <w:szCs w:val="28"/>
        </w:rPr>
        <w:t>лав</w:t>
      </w:r>
      <w:r>
        <w:rPr>
          <w:sz w:val="28"/>
          <w:szCs w:val="28"/>
        </w:rPr>
        <w:t>а  сельского поселения</w:t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>
        <w:rPr>
          <w:sz w:val="28"/>
          <w:szCs w:val="28"/>
        </w:rPr>
        <w:t>В.В.Гапонов.</w:t>
      </w:r>
    </w:p>
    <w:sectPr w:rsidR="001B0F6B" w:rsidRPr="005A241C" w:rsidSect="00BF3FC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FD" w:rsidRDefault="001E23FD">
      <w:r>
        <w:separator/>
      </w:r>
    </w:p>
  </w:endnote>
  <w:endnote w:type="continuationSeparator" w:id="1">
    <w:p w:rsidR="001E23FD" w:rsidRDefault="001E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FD" w:rsidRDefault="001E23FD">
      <w:r>
        <w:separator/>
      </w:r>
    </w:p>
  </w:footnote>
  <w:footnote w:type="continuationSeparator" w:id="1">
    <w:p w:rsidR="001E23FD" w:rsidRDefault="001E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19" w:rsidRDefault="00EB0D44" w:rsidP="002E71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5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519" w:rsidRDefault="00B85519" w:rsidP="00BF3F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19" w:rsidRDefault="00B85519" w:rsidP="00BF3F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DF"/>
    <w:rsid w:val="00003461"/>
    <w:rsid w:val="00010C5C"/>
    <w:rsid w:val="000153F0"/>
    <w:rsid w:val="00015793"/>
    <w:rsid w:val="0001588F"/>
    <w:rsid w:val="00024247"/>
    <w:rsid w:val="00063D29"/>
    <w:rsid w:val="000759C5"/>
    <w:rsid w:val="00086507"/>
    <w:rsid w:val="000A48E6"/>
    <w:rsid w:val="000A6AF7"/>
    <w:rsid w:val="000C2723"/>
    <w:rsid w:val="000D492A"/>
    <w:rsid w:val="00102F9A"/>
    <w:rsid w:val="00110AC3"/>
    <w:rsid w:val="001126A5"/>
    <w:rsid w:val="00123CDB"/>
    <w:rsid w:val="00131C81"/>
    <w:rsid w:val="001359E9"/>
    <w:rsid w:val="00144791"/>
    <w:rsid w:val="001563AD"/>
    <w:rsid w:val="00162B0F"/>
    <w:rsid w:val="0016595E"/>
    <w:rsid w:val="0018046F"/>
    <w:rsid w:val="00183F1E"/>
    <w:rsid w:val="00186AF2"/>
    <w:rsid w:val="00196637"/>
    <w:rsid w:val="0019663F"/>
    <w:rsid w:val="001A1BFC"/>
    <w:rsid w:val="001A428F"/>
    <w:rsid w:val="001A7DF6"/>
    <w:rsid w:val="001B0F6B"/>
    <w:rsid w:val="001B5839"/>
    <w:rsid w:val="001D3AE8"/>
    <w:rsid w:val="001D4413"/>
    <w:rsid w:val="001E23FD"/>
    <w:rsid w:val="00234442"/>
    <w:rsid w:val="00236637"/>
    <w:rsid w:val="00242401"/>
    <w:rsid w:val="0025036E"/>
    <w:rsid w:val="00285F3A"/>
    <w:rsid w:val="00294A03"/>
    <w:rsid w:val="002A1506"/>
    <w:rsid w:val="002B156F"/>
    <w:rsid w:val="002B16C8"/>
    <w:rsid w:val="002B38FC"/>
    <w:rsid w:val="002C2315"/>
    <w:rsid w:val="002C4A0D"/>
    <w:rsid w:val="002C4AE2"/>
    <w:rsid w:val="002D3CB8"/>
    <w:rsid w:val="002D5B99"/>
    <w:rsid w:val="002E71E4"/>
    <w:rsid w:val="002F3947"/>
    <w:rsid w:val="002F6BCD"/>
    <w:rsid w:val="00302463"/>
    <w:rsid w:val="0031694F"/>
    <w:rsid w:val="003201F0"/>
    <w:rsid w:val="00321807"/>
    <w:rsid w:val="003229F5"/>
    <w:rsid w:val="00326981"/>
    <w:rsid w:val="003475E7"/>
    <w:rsid w:val="003525E7"/>
    <w:rsid w:val="003720FF"/>
    <w:rsid w:val="00372E84"/>
    <w:rsid w:val="00375996"/>
    <w:rsid w:val="003770E2"/>
    <w:rsid w:val="003A3545"/>
    <w:rsid w:val="003D5B9C"/>
    <w:rsid w:val="003E55E1"/>
    <w:rsid w:val="003F107F"/>
    <w:rsid w:val="0041103A"/>
    <w:rsid w:val="00412388"/>
    <w:rsid w:val="00412969"/>
    <w:rsid w:val="00462936"/>
    <w:rsid w:val="00482828"/>
    <w:rsid w:val="00496959"/>
    <w:rsid w:val="00496F90"/>
    <w:rsid w:val="00497FB9"/>
    <w:rsid w:val="004B37A5"/>
    <w:rsid w:val="004B761C"/>
    <w:rsid w:val="004C204B"/>
    <w:rsid w:val="004C352C"/>
    <w:rsid w:val="004C7156"/>
    <w:rsid w:val="004D548B"/>
    <w:rsid w:val="004F17F7"/>
    <w:rsid w:val="004F53CF"/>
    <w:rsid w:val="004F61D4"/>
    <w:rsid w:val="004F78C5"/>
    <w:rsid w:val="004F7F4B"/>
    <w:rsid w:val="005134EC"/>
    <w:rsid w:val="005233CC"/>
    <w:rsid w:val="00543E53"/>
    <w:rsid w:val="00545F5F"/>
    <w:rsid w:val="00565848"/>
    <w:rsid w:val="00577FE9"/>
    <w:rsid w:val="0058001C"/>
    <w:rsid w:val="00586F15"/>
    <w:rsid w:val="0059420D"/>
    <w:rsid w:val="005A241C"/>
    <w:rsid w:val="005A2ABA"/>
    <w:rsid w:val="005B064C"/>
    <w:rsid w:val="005D7732"/>
    <w:rsid w:val="005E52D2"/>
    <w:rsid w:val="006264AE"/>
    <w:rsid w:val="006275C0"/>
    <w:rsid w:val="00635581"/>
    <w:rsid w:val="006670EB"/>
    <w:rsid w:val="00676AAA"/>
    <w:rsid w:val="006814E9"/>
    <w:rsid w:val="006C2A4F"/>
    <w:rsid w:val="006D1F59"/>
    <w:rsid w:val="006E600C"/>
    <w:rsid w:val="006F2CBC"/>
    <w:rsid w:val="006F36BE"/>
    <w:rsid w:val="006F4160"/>
    <w:rsid w:val="0070518B"/>
    <w:rsid w:val="007176E4"/>
    <w:rsid w:val="00727C4B"/>
    <w:rsid w:val="007419DB"/>
    <w:rsid w:val="00761FA8"/>
    <w:rsid w:val="007779D6"/>
    <w:rsid w:val="00791570"/>
    <w:rsid w:val="007A4FB5"/>
    <w:rsid w:val="007B785F"/>
    <w:rsid w:val="007C609C"/>
    <w:rsid w:val="007D4AE3"/>
    <w:rsid w:val="007D5FD4"/>
    <w:rsid w:val="007D6689"/>
    <w:rsid w:val="0081521B"/>
    <w:rsid w:val="00822FB2"/>
    <w:rsid w:val="0082758A"/>
    <w:rsid w:val="00835B1E"/>
    <w:rsid w:val="008376FB"/>
    <w:rsid w:val="00880678"/>
    <w:rsid w:val="00884D1C"/>
    <w:rsid w:val="00885E65"/>
    <w:rsid w:val="00896FDB"/>
    <w:rsid w:val="008B398F"/>
    <w:rsid w:val="008C34A9"/>
    <w:rsid w:val="008E47F2"/>
    <w:rsid w:val="009037D2"/>
    <w:rsid w:val="00915EB4"/>
    <w:rsid w:val="00920C22"/>
    <w:rsid w:val="009265CE"/>
    <w:rsid w:val="00927C30"/>
    <w:rsid w:val="00942673"/>
    <w:rsid w:val="009430D7"/>
    <w:rsid w:val="009914A9"/>
    <w:rsid w:val="009B1E4E"/>
    <w:rsid w:val="009C3504"/>
    <w:rsid w:val="009D32E9"/>
    <w:rsid w:val="009E11C9"/>
    <w:rsid w:val="009F357F"/>
    <w:rsid w:val="009F7846"/>
    <w:rsid w:val="00A17508"/>
    <w:rsid w:val="00A206ED"/>
    <w:rsid w:val="00A20B9A"/>
    <w:rsid w:val="00A32514"/>
    <w:rsid w:val="00A32F8C"/>
    <w:rsid w:val="00A377F1"/>
    <w:rsid w:val="00A54B1D"/>
    <w:rsid w:val="00A64CA3"/>
    <w:rsid w:val="00A72677"/>
    <w:rsid w:val="00A81764"/>
    <w:rsid w:val="00A90D33"/>
    <w:rsid w:val="00AA2633"/>
    <w:rsid w:val="00AA5BF9"/>
    <w:rsid w:val="00AA6B2A"/>
    <w:rsid w:val="00AA6E61"/>
    <w:rsid w:val="00AB357F"/>
    <w:rsid w:val="00AB5526"/>
    <w:rsid w:val="00AE71CC"/>
    <w:rsid w:val="00AF35E8"/>
    <w:rsid w:val="00AF79DB"/>
    <w:rsid w:val="00B0399F"/>
    <w:rsid w:val="00B161F8"/>
    <w:rsid w:val="00B35541"/>
    <w:rsid w:val="00B37D9B"/>
    <w:rsid w:val="00B501B3"/>
    <w:rsid w:val="00B53373"/>
    <w:rsid w:val="00B85519"/>
    <w:rsid w:val="00BA5491"/>
    <w:rsid w:val="00BB7DE6"/>
    <w:rsid w:val="00BD615F"/>
    <w:rsid w:val="00BD64CA"/>
    <w:rsid w:val="00BE7621"/>
    <w:rsid w:val="00BF3FC8"/>
    <w:rsid w:val="00C06568"/>
    <w:rsid w:val="00C11643"/>
    <w:rsid w:val="00C17705"/>
    <w:rsid w:val="00C21881"/>
    <w:rsid w:val="00C24614"/>
    <w:rsid w:val="00C368FE"/>
    <w:rsid w:val="00C40C19"/>
    <w:rsid w:val="00C5077B"/>
    <w:rsid w:val="00C608B8"/>
    <w:rsid w:val="00C620BA"/>
    <w:rsid w:val="00C91B0C"/>
    <w:rsid w:val="00C949A3"/>
    <w:rsid w:val="00CA4B05"/>
    <w:rsid w:val="00CC254D"/>
    <w:rsid w:val="00CC6C57"/>
    <w:rsid w:val="00CD2A0A"/>
    <w:rsid w:val="00CE2232"/>
    <w:rsid w:val="00CE2467"/>
    <w:rsid w:val="00CE7B7B"/>
    <w:rsid w:val="00CF080F"/>
    <w:rsid w:val="00CF774F"/>
    <w:rsid w:val="00D117F2"/>
    <w:rsid w:val="00D20D25"/>
    <w:rsid w:val="00D212E2"/>
    <w:rsid w:val="00D2398D"/>
    <w:rsid w:val="00D5763B"/>
    <w:rsid w:val="00D6146F"/>
    <w:rsid w:val="00D75989"/>
    <w:rsid w:val="00D8235F"/>
    <w:rsid w:val="00D97383"/>
    <w:rsid w:val="00DA27BD"/>
    <w:rsid w:val="00DC309B"/>
    <w:rsid w:val="00DC3B84"/>
    <w:rsid w:val="00DD3AE6"/>
    <w:rsid w:val="00DE177D"/>
    <w:rsid w:val="00DE3472"/>
    <w:rsid w:val="00E06CDF"/>
    <w:rsid w:val="00E12504"/>
    <w:rsid w:val="00E12CD2"/>
    <w:rsid w:val="00E24625"/>
    <w:rsid w:val="00E548BD"/>
    <w:rsid w:val="00E55B53"/>
    <w:rsid w:val="00E67664"/>
    <w:rsid w:val="00E728CC"/>
    <w:rsid w:val="00E7617B"/>
    <w:rsid w:val="00E8629E"/>
    <w:rsid w:val="00EA240F"/>
    <w:rsid w:val="00EA7D40"/>
    <w:rsid w:val="00EA7D7F"/>
    <w:rsid w:val="00EB0D44"/>
    <w:rsid w:val="00EB4597"/>
    <w:rsid w:val="00EE7B55"/>
    <w:rsid w:val="00EF4F37"/>
    <w:rsid w:val="00F24D79"/>
    <w:rsid w:val="00F31307"/>
    <w:rsid w:val="00F35BE9"/>
    <w:rsid w:val="00F46D44"/>
    <w:rsid w:val="00F553F6"/>
    <w:rsid w:val="00F60B14"/>
    <w:rsid w:val="00F75B6B"/>
    <w:rsid w:val="00F83F7F"/>
    <w:rsid w:val="00F8625E"/>
    <w:rsid w:val="00F9177B"/>
    <w:rsid w:val="00FA6A64"/>
    <w:rsid w:val="00FC0948"/>
    <w:rsid w:val="00FC0F7F"/>
    <w:rsid w:val="00FC24E1"/>
    <w:rsid w:val="00FE3411"/>
    <w:rsid w:val="00FF21D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E6"/>
    <w:rPr>
      <w:rFonts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rsid w:val="00196637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21807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A64CA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A240F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BF3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21807"/>
    <w:rPr>
      <w:rFonts w:cs="Times New Roman"/>
      <w:sz w:val="24"/>
      <w:szCs w:val="24"/>
    </w:rPr>
  </w:style>
  <w:style w:type="character" w:styleId="a9">
    <w:name w:val="page number"/>
    <w:uiPriority w:val="99"/>
    <w:rsid w:val="00BF3FC8"/>
    <w:rPr>
      <w:rFonts w:cs="Times New Roman"/>
    </w:rPr>
  </w:style>
  <w:style w:type="paragraph" w:styleId="aa">
    <w:name w:val="footer"/>
    <w:basedOn w:val="a"/>
    <w:link w:val="ab"/>
    <w:uiPriority w:val="99"/>
    <w:rsid w:val="003F1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F107F"/>
    <w:rPr>
      <w:rFonts w:cs="Times New Roman"/>
      <w:sz w:val="24"/>
      <w:szCs w:val="24"/>
    </w:rPr>
  </w:style>
  <w:style w:type="paragraph" w:styleId="ac">
    <w:name w:val="Body Text Indent"/>
    <w:basedOn w:val="a"/>
    <w:link w:val="ad"/>
    <w:qFormat/>
    <w:rsid w:val="00DD3AE6"/>
    <w:pPr>
      <w:spacing w:after="120"/>
      <w:ind w:left="283"/>
    </w:pPr>
  </w:style>
  <w:style w:type="character" w:customStyle="1" w:styleId="ad">
    <w:name w:val="Основной текст с отступом Знак"/>
    <w:link w:val="ac"/>
    <w:qFormat/>
    <w:locked/>
    <w:rsid w:val="00DD3AE6"/>
    <w:rPr>
      <w:rFonts w:cs="Times New Roman"/>
      <w:sz w:val="24"/>
      <w:szCs w:val="24"/>
    </w:rPr>
  </w:style>
  <w:style w:type="paragraph" w:customStyle="1" w:styleId="11">
    <w:name w:val="Основной текст.Подпись1"/>
    <w:basedOn w:val="a"/>
    <w:uiPriority w:val="99"/>
    <w:rsid w:val="006F36BE"/>
    <w:rPr>
      <w:szCs w:val="20"/>
    </w:rPr>
  </w:style>
  <w:style w:type="character" w:styleId="ae">
    <w:name w:val="Hyperlink"/>
    <w:uiPriority w:val="99"/>
    <w:rsid w:val="00186A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Виктор</cp:lastModifiedBy>
  <cp:revision>39</cp:revision>
  <cp:lastPrinted>2023-11-10T11:10:00Z</cp:lastPrinted>
  <dcterms:created xsi:type="dcterms:W3CDTF">2021-09-06T08:28:00Z</dcterms:created>
  <dcterms:modified xsi:type="dcterms:W3CDTF">2023-11-15T05:47:00Z</dcterms:modified>
</cp:coreProperties>
</file>