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EC" w:rsidRDefault="001563EC" w:rsidP="00045991">
      <w:pPr>
        <w:rPr>
          <w:b/>
        </w:rPr>
      </w:pPr>
      <w:r>
        <w:t xml:space="preserve">                                           </w:t>
      </w:r>
      <w:r>
        <w:rPr>
          <w:b/>
        </w:rPr>
        <w:t>РОССИЙСКАЯ   ФЕДЕРАЦИЯ</w:t>
      </w:r>
    </w:p>
    <w:p w:rsidR="001563EC" w:rsidRDefault="001563EC" w:rsidP="00045991">
      <w:pPr>
        <w:rPr>
          <w:b/>
        </w:rPr>
      </w:pPr>
      <w:r>
        <w:rPr>
          <w:b/>
        </w:rPr>
        <w:t xml:space="preserve">            АДМИНИСТРАЦИЯ  ЛУБЯНСКОГО СЕЛЬСКОГО ПОСЕЛЕНИЯ</w:t>
      </w:r>
    </w:p>
    <w:p w:rsidR="001563EC" w:rsidRDefault="001563EC" w:rsidP="00045991">
      <w:pPr>
        <w:rPr>
          <w:b/>
        </w:rPr>
      </w:pPr>
      <w:r>
        <w:rPr>
          <w:b/>
        </w:rPr>
        <w:t xml:space="preserve">                      ДМИТРОВСКОГО РАЙОНА   ОРЛОВСКОЙ  ОБЛАСТИ.</w:t>
      </w:r>
    </w:p>
    <w:p w:rsidR="001563EC" w:rsidRDefault="001563EC" w:rsidP="00045991">
      <w:pPr>
        <w:rPr>
          <w:b/>
        </w:rPr>
      </w:pPr>
    </w:p>
    <w:p w:rsidR="001563EC" w:rsidRDefault="001563EC" w:rsidP="00AF7231">
      <w:pPr>
        <w:jc w:val="center"/>
        <w:rPr>
          <w:b/>
          <w:bCs/>
          <w:sz w:val="32"/>
          <w:szCs w:val="32"/>
        </w:rPr>
      </w:pPr>
    </w:p>
    <w:p w:rsidR="001563EC" w:rsidRDefault="001563EC" w:rsidP="00045991">
      <w:pPr>
        <w:rPr>
          <w:b/>
          <w:bCs/>
          <w:sz w:val="32"/>
          <w:szCs w:val="32"/>
        </w:rPr>
      </w:pPr>
    </w:p>
    <w:p w:rsidR="001563EC" w:rsidRDefault="001563EC" w:rsidP="00045991">
      <w:pPr>
        <w:rPr>
          <w:b/>
          <w:sz w:val="32"/>
          <w:szCs w:val="32"/>
        </w:rPr>
      </w:pPr>
      <w:r>
        <w:rPr>
          <w:b/>
          <w:bCs/>
          <w:sz w:val="32"/>
          <w:szCs w:val="32"/>
        </w:rPr>
        <w:t xml:space="preserve">                                   </w:t>
      </w:r>
      <w:r>
        <w:rPr>
          <w:b/>
          <w:sz w:val="32"/>
          <w:szCs w:val="32"/>
        </w:rPr>
        <w:t>ПОСТАНОВЛЕНИЕ</w:t>
      </w:r>
    </w:p>
    <w:p w:rsidR="001563EC" w:rsidRDefault="001563EC" w:rsidP="008240A4"/>
    <w:p w:rsidR="001563EC" w:rsidRDefault="001563EC" w:rsidP="008240A4"/>
    <w:p w:rsidR="001563EC" w:rsidRDefault="001563EC" w:rsidP="008240A4">
      <w:r>
        <w:t xml:space="preserve">от      04.07.2019года                                                                                      № 26                     </w:t>
      </w:r>
    </w:p>
    <w:p w:rsidR="001563EC" w:rsidRDefault="001563EC" w:rsidP="008240A4">
      <w:pPr>
        <w:pStyle w:val="BodyTextIndent3"/>
        <w:spacing w:after="0"/>
        <w:ind w:left="0"/>
        <w:contextualSpacing/>
        <w:rPr>
          <w:b/>
          <w:sz w:val="24"/>
          <w:szCs w:val="24"/>
        </w:rPr>
      </w:pPr>
      <w:r>
        <w:rPr>
          <w:b/>
          <w:sz w:val="24"/>
          <w:szCs w:val="24"/>
        </w:rPr>
        <w:t>с. Лубянки</w:t>
      </w:r>
    </w:p>
    <w:p w:rsidR="001563EC" w:rsidRDefault="001563EC" w:rsidP="008240A4">
      <w:pPr>
        <w:pStyle w:val="BodyTextIndent3"/>
        <w:spacing w:after="0"/>
        <w:ind w:left="0"/>
        <w:contextualSpacing/>
        <w:rPr>
          <w:b/>
          <w:sz w:val="24"/>
          <w:szCs w:val="24"/>
        </w:rPr>
      </w:pPr>
    </w:p>
    <w:p w:rsidR="001563EC" w:rsidRDefault="001563EC" w:rsidP="008240A4">
      <w:pPr>
        <w:pStyle w:val="BodyTextIndent3"/>
        <w:spacing w:after="0"/>
        <w:ind w:left="0"/>
        <w:contextualSpacing/>
        <w:rPr>
          <w:b/>
          <w:sz w:val="24"/>
          <w:szCs w:val="24"/>
        </w:rPr>
      </w:pPr>
    </w:p>
    <w:p w:rsidR="001563EC" w:rsidRDefault="001563EC" w:rsidP="008240A4">
      <w:r>
        <w:t xml:space="preserve">Об утверждении Перечня </w:t>
      </w:r>
    </w:p>
    <w:p w:rsidR="001563EC" w:rsidRDefault="001563EC" w:rsidP="008240A4">
      <w:r>
        <w:t>должностей, ответственных за реализацию</w:t>
      </w:r>
    </w:p>
    <w:p w:rsidR="001563EC" w:rsidRDefault="001563EC" w:rsidP="008240A4">
      <w:r>
        <w:t>мер по противодействию коррупции</w:t>
      </w:r>
    </w:p>
    <w:p w:rsidR="001563EC" w:rsidRDefault="001563EC" w:rsidP="008240A4"/>
    <w:p w:rsidR="001563EC" w:rsidRDefault="001563EC" w:rsidP="005370CB">
      <w:pPr>
        <w:ind w:firstLine="708"/>
        <w:jc w:val="both"/>
      </w:pPr>
      <w:r>
        <w:t>В соответствии с законом Орловской области от 10 апреля 2009г №893-03 «О противодействии коррупции в Орловской области», в целях повышения ответственности должностных лиц, замещающих руководящие должности, администрация постановляет:</w:t>
      </w:r>
    </w:p>
    <w:p w:rsidR="001563EC" w:rsidRDefault="001563EC" w:rsidP="008240A4">
      <w:r>
        <w:t xml:space="preserve"> </w:t>
      </w:r>
    </w:p>
    <w:p w:rsidR="001563EC" w:rsidRDefault="001563EC" w:rsidP="00883232">
      <w:pPr>
        <w:jc w:val="both"/>
      </w:pPr>
      <w:bookmarkStart w:id="0" w:name="sub_1"/>
      <w:r>
        <w:t>1. Утвердит</w:t>
      </w:r>
      <w:bookmarkStart w:id="1" w:name="sub_3"/>
      <w:bookmarkEnd w:id="0"/>
      <w:r>
        <w:t>ь Перечень должностей, ответственных за реализацию мер по противодействию коррупции (Приложение № 1).</w:t>
      </w:r>
    </w:p>
    <w:p w:rsidR="001563EC" w:rsidRDefault="001563EC" w:rsidP="00883232">
      <w:pPr>
        <w:jc w:val="both"/>
      </w:pPr>
    </w:p>
    <w:p w:rsidR="001563EC" w:rsidRDefault="001563EC" w:rsidP="00FB5DCB">
      <w:pPr>
        <w:jc w:val="both"/>
      </w:pPr>
      <w:r>
        <w:t>2. Контроль за исполнением настоящего Постановления оставляю за собой.</w:t>
      </w:r>
    </w:p>
    <w:p w:rsidR="001563EC" w:rsidRDefault="001563EC" w:rsidP="008240A4"/>
    <w:bookmarkEnd w:id="1"/>
    <w:p w:rsidR="001563EC" w:rsidRDefault="001563EC" w:rsidP="00883232">
      <w:r>
        <w:t>3. Настоящее Постановление вступает в силу с момента подписания.</w:t>
      </w:r>
    </w:p>
    <w:p w:rsidR="001563EC" w:rsidRDefault="001563EC" w:rsidP="008240A4"/>
    <w:p w:rsidR="001563EC" w:rsidRDefault="001563EC" w:rsidP="008240A4"/>
    <w:p w:rsidR="001563EC" w:rsidRDefault="001563EC" w:rsidP="00FB5DCB">
      <w:pPr>
        <w:spacing w:line="360" w:lineRule="auto"/>
        <w:jc w:val="both"/>
      </w:pPr>
    </w:p>
    <w:p w:rsidR="001563EC" w:rsidRDefault="001563EC" w:rsidP="00FB5DCB">
      <w:pPr>
        <w:spacing w:line="360" w:lineRule="auto"/>
        <w:jc w:val="both"/>
      </w:pPr>
    </w:p>
    <w:p w:rsidR="001563EC" w:rsidRDefault="001563EC" w:rsidP="00FB5DCB">
      <w:pPr>
        <w:spacing w:line="360" w:lineRule="auto"/>
        <w:jc w:val="both"/>
      </w:pPr>
    </w:p>
    <w:p w:rsidR="001563EC" w:rsidRDefault="001563EC" w:rsidP="00FB5DCB">
      <w:pPr>
        <w:spacing w:line="360" w:lineRule="auto"/>
        <w:jc w:val="both"/>
      </w:pPr>
    </w:p>
    <w:p w:rsidR="001563EC" w:rsidRDefault="001563EC" w:rsidP="00FB5DCB">
      <w:pPr>
        <w:spacing w:line="360" w:lineRule="auto"/>
        <w:jc w:val="both"/>
      </w:pPr>
      <w:r>
        <w:t>И.о. Глава Лубянского сельского поселения                               В.В.Гапонов</w:t>
      </w:r>
    </w:p>
    <w:p w:rsidR="001563EC" w:rsidRDefault="001563EC" w:rsidP="00FB5DCB">
      <w:pPr>
        <w:spacing w:line="360" w:lineRule="auto"/>
        <w:jc w:val="both"/>
      </w:pPr>
    </w:p>
    <w:p w:rsidR="001563EC" w:rsidRDefault="001563EC" w:rsidP="008240A4"/>
    <w:p w:rsidR="001563EC" w:rsidRDefault="001563EC" w:rsidP="008240A4"/>
    <w:p w:rsidR="001563EC" w:rsidRDefault="001563EC" w:rsidP="008240A4"/>
    <w:p w:rsidR="001563EC" w:rsidRDefault="001563EC" w:rsidP="008240A4"/>
    <w:p w:rsidR="001563EC" w:rsidRDefault="001563EC" w:rsidP="008240A4"/>
    <w:p w:rsidR="001563EC" w:rsidRDefault="001563EC" w:rsidP="008240A4"/>
    <w:p w:rsidR="001563EC" w:rsidRDefault="001563EC" w:rsidP="008240A4"/>
    <w:p w:rsidR="001563EC" w:rsidRDefault="001563EC" w:rsidP="008240A4"/>
    <w:p w:rsidR="001563EC" w:rsidRDefault="001563EC" w:rsidP="008240A4"/>
    <w:p w:rsidR="001563EC" w:rsidRDefault="001563EC" w:rsidP="008240A4"/>
    <w:p w:rsidR="001563EC" w:rsidRDefault="001563EC" w:rsidP="008240A4"/>
    <w:p w:rsidR="001563EC" w:rsidRDefault="001563EC" w:rsidP="008240A4"/>
    <w:p w:rsidR="001563EC" w:rsidRDefault="001563EC" w:rsidP="008240A4"/>
    <w:p w:rsidR="001563EC" w:rsidRDefault="001563EC" w:rsidP="00342C73">
      <w:pPr>
        <w:jc w:val="both"/>
        <w:rPr>
          <w:b/>
        </w:rPr>
      </w:pPr>
    </w:p>
    <w:p w:rsidR="001563EC" w:rsidRDefault="001563EC" w:rsidP="00883232">
      <w:pPr>
        <w:jc w:val="right"/>
      </w:pPr>
      <w:r>
        <w:t>Приложение № 1</w:t>
      </w:r>
    </w:p>
    <w:p w:rsidR="001563EC" w:rsidRDefault="001563EC" w:rsidP="00883232">
      <w:pPr>
        <w:jc w:val="right"/>
      </w:pPr>
      <w:r>
        <w:t>к Постановлению  от  04.07.2019г.     № 26</w:t>
      </w:r>
    </w:p>
    <w:p w:rsidR="001563EC" w:rsidRDefault="001563EC" w:rsidP="00883232">
      <w:pPr>
        <w:jc w:val="right"/>
      </w:pPr>
    </w:p>
    <w:p w:rsidR="001563EC" w:rsidRDefault="001563EC" w:rsidP="00883232">
      <w:pPr>
        <w:jc w:val="right"/>
      </w:pPr>
    </w:p>
    <w:p w:rsidR="001563EC" w:rsidRDefault="001563EC" w:rsidP="00883232">
      <w:pPr>
        <w:jc w:val="both"/>
      </w:pPr>
    </w:p>
    <w:p w:rsidR="001563EC" w:rsidRDefault="001563EC" w:rsidP="00883232">
      <w:pPr>
        <w:pStyle w:val="NoSpacing"/>
        <w:jc w:val="center"/>
        <w:rPr>
          <w:b/>
          <w:sz w:val="24"/>
          <w:szCs w:val="24"/>
        </w:rPr>
      </w:pPr>
      <w:r>
        <w:rPr>
          <w:b/>
          <w:sz w:val="24"/>
          <w:szCs w:val="24"/>
        </w:rPr>
        <w:t>Перечень</w:t>
      </w:r>
    </w:p>
    <w:p w:rsidR="001563EC" w:rsidRPr="00883232" w:rsidRDefault="001563EC" w:rsidP="00883232">
      <w:pPr>
        <w:jc w:val="center"/>
        <w:rPr>
          <w:b/>
        </w:rPr>
      </w:pPr>
      <w:r>
        <w:rPr>
          <w:b/>
        </w:rPr>
        <w:t>д</w:t>
      </w:r>
      <w:r w:rsidRPr="00883232">
        <w:rPr>
          <w:b/>
        </w:rPr>
        <w:t>олжностей, ответственных за реализацию</w:t>
      </w:r>
    </w:p>
    <w:p w:rsidR="001563EC" w:rsidRPr="00883232" w:rsidRDefault="001563EC" w:rsidP="00883232">
      <w:pPr>
        <w:jc w:val="center"/>
        <w:rPr>
          <w:b/>
        </w:rPr>
      </w:pPr>
      <w:r w:rsidRPr="00883232">
        <w:rPr>
          <w:b/>
        </w:rPr>
        <w:t>мер по противодействию коррупции</w:t>
      </w:r>
    </w:p>
    <w:p w:rsidR="001563EC" w:rsidRDefault="001563EC" w:rsidP="00883232">
      <w:pPr>
        <w:pStyle w:val="NoSpacing"/>
        <w:jc w:val="center"/>
        <w:rPr>
          <w:b/>
          <w:sz w:val="24"/>
          <w:szCs w:val="24"/>
        </w:rPr>
      </w:pPr>
    </w:p>
    <w:p w:rsidR="001563EC" w:rsidRDefault="001563EC" w:rsidP="00883232">
      <w:pPr>
        <w:jc w:val="center"/>
      </w:pPr>
    </w:p>
    <w:p w:rsidR="001563EC" w:rsidRPr="00883232" w:rsidRDefault="001563EC" w:rsidP="003B7B6C">
      <w:pPr>
        <w:jc w:val="both"/>
      </w:pPr>
      <w:bookmarkStart w:id="2" w:name="sub_1201"/>
      <w:r>
        <w:t xml:space="preserve">1. Должности муниципальной службы, отнесённые реестром должностей муниципальной службы в Лубянском сельском поселении </w:t>
      </w:r>
      <w:r w:rsidRPr="00883232">
        <w:t>к высшей групп</w:t>
      </w:r>
      <w:r>
        <w:t>е должностей – ведущий специалист Администрации.</w:t>
      </w:r>
    </w:p>
    <w:p w:rsidR="001563EC" w:rsidRDefault="001563EC" w:rsidP="00883232">
      <w:pPr>
        <w:pStyle w:val="ListParagraph"/>
        <w:ind w:left="1665"/>
        <w:jc w:val="both"/>
      </w:pPr>
    </w:p>
    <w:bookmarkEnd w:id="2"/>
    <w:p w:rsidR="001563EC" w:rsidRPr="00883232" w:rsidRDefault="001563EC" w:rsidP="003B7B6C">
      <w:pPr>
        <w:jc w:val="both"/>
      </w:pPr>
      <w:r>
        <w:t xml:space="preserve">2. Должности муниципальной службы, отнесённые реестром должностей муниципальной службы в Лубянском сельском поселении </w:t>
      </w:r>
      <w:r w:rsidRPr="00883232">
        <w:t>к главной группе должностей:</w:t>
      </w:r>
    </w:p>
    <w:p w:rsidR="001563EC" w:rsidRPr="00883232" w:rsidRDefault="001563EC" w:rsidP="003B7B6C">
      <w:pPr>
        <w:jc w:val="both"/>
      </w:pPr>
      <w:r w:rsidRPr="00883232">
        <w:t xml:space="preserve">2.1. </w:t>
      </w:r>
      <w:r>
        <w:t>главный бухгалтер Администрации.</w:t>
      </w: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p w:rsidR="001563EC" w:rsidRDefault="001563EC" w:rsidP="00342C73">
      <w:pPr>
        <w:jc w:val="both"/>
        <w:rPr>
          <w:b/>
        </w:rPr>
      </w:pPr>
    </w:p>
    <w:sectPr w:rsidR="001563EC" w:rsidSect="007557B2">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C4F"/>
    <w:multiLevelType w:val="hybridMultilevel"/>
    <w:tmpl w:val="14AC5140"/>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A51F2E"/>
    <w:multiLevelType w:val="hybridMultilevel"/>
    <w:tmpl w:val="A790D2F6"/>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94428D"/>
    <w:multiLevelType w:val="hybridMultilevel"/>
    <w:tmpl w:val="4D866C48"/>
    <w:lvl w:ilvl="0" w:tplc="7C2E7B1C">
      <w:start w:val="2014"/>
      <w:numFmt w:val="decimal"/>
      <w:lvlText w:val="%1"/>
      <w:lvlJc w:val="left"/>
      <w:pPr>
        <w:ind w:left="960" w:hanging="6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EC55A7"/>
    <w:multiLevelType w:val="hybridMultilevel"/>
    <w:tmpl w:val="D56ADAE0"/>
    <w:lvl w:ilvl="0" w:tplc="2D3CD4F2">
      <w:start w:val="10"/>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CD017F"/>
    <w:multiLevelType w:val="hybridMultilevel"/>
    <w:tmpl w:val="D56ADAE0"/>
    <w:lvl w:ilvl="0" w:tplc="2D3CD4F2">
      <w:start w:val="10"/>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E73470B"/>
    <w:multiLevelType w:val="multilevel"/>
    <w:tmpl w:val="689EED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1F890D03"/>
    <w:multiLevelType w:val="hybridMultilevel"/>
    <w:tmpl w:val="EFFAEDFC"/>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1473BA"/>
    <w:multiLevelType w:val="hybridMultilevel"/>
    <w:tmpl w:val="CAE08C56"/>
    <w:lvl w:ilvl="0" w:tplc="AC62A816">
      <w:start w:val="5"/>
      <w:numFmt w:val="decimal"/>
      <w:lvlText w:val="%1."/>
      <w:lvlJc w:val="left"/>
      <w:pPr>
        <w:ind w:left="1440" w:hanging="360"/>
      </w:pPr>
      <w:rPr>
        <w:rFonts w:cs="Times New Roman"/>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8DE7650"/>
    <w:multiLevelType w:val="hybridMultilevel"/>
    <w:tmpl w:val="1966BC60"/>
    <w:lvl w:ilvl="0" w:tplc="C7C2109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4CC27B8"/>
    <w:multiLevelType w:val="hybridMultilevel"/>
    <w:tmpl w:val="CC7680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BB30638"/>
    <w:multiLevelType w:val="hybridMultilevel"/>
    <w:tmpl w:val="6B96E98E"/>
    <w:lvl w:ilvl="0" w:tplc="D1E4901E">
      <w:start w:val="5"/>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nsid w:val="49DD765A"/>
    <w:multiLevelType w:val="hybridMultilevel"/>
    <w:tmpl w:val="7BFE4B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453E39"/>
    <w:multiLevelType w:val="hybridMultilevel"/>
    <w:tmpl w:val="577819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2EA1235"/>
    <w:multiLevelType w:val="hybridMultilevel"/>
    <w:tmpl w:val="AF7CC9A2"/>
    <w:lvl w:ilvl="0" w:tplc="78AE19EA">
      <w:start w:val="2014"/>
      <w:numFmt w:val="decimal"/>
      <w:lvlText w:val="%1"/>
      <w:lvlJc w:val="left"/>
      <w:pPr>
        <w:ind w:left="4905"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B9A6664"/>
    <w:multiLevelType w:val="hybridMultilevel"/>
    <w:tmpl w:val="3B489BFC"/>
    <w:lvl w:ilvl="0" w:tplc="872C4CC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BD66CF1"/>
    <w:multiLevelType w:val="hybridMultilevel"/>
    <w:tmpl w:val="1E3EBB6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17344F9"/>
    <w:multiLevelType w:val="hybridMultilevel"/>
    <w:tmpl w:val="B22485C6"/>
    <w:lvl w:ilvl="0" w:tplc="0419000F">
      <w:start w:val="1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79879D2"/>
    <w:multiLevelType w:val="hybridMultilevel"/>
    <w:tmpl w:val="7F5C84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1E2358D"/>
    <w:multiLevelType w:val="hybridMultilevel"/>
    <w:tmpl w:val="206E8ACC"/>
    <w:lvl w:ilvl="0" w:tplc="0419000F">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231"/>
    <w:rsid w:val="00022898"/>
    <w:rsid w:val="00036A87"/>
    <w:rsid w:val="00036CFD"/>
    <w:rsid w:val="000451B5"/>
    <w:rsid w:val="00045991"/>
    <w:rsid w:val="000469EB"/>
    <w:rsid w:val="00066B11"/>
    <w:rsid w:val="000D116D"/>
    <w:rsid w:val="000E4A19"/>
    <w:rsid w:val="00124F5E"/>
    <w:rsid w:val="00140036"/>
    <w:rsid w:val="00153823"/>
    <w:rsid w:val="00155178"/>
    <w:rsid w:val="0015579A"/>
    <w:rsid w:val="001563EC"/>
    <w:rsid w:val="00176352"/>
    <w:rsid w:val="001E2FEA"/>
    <w:rsid w:val="001E48DA"/>
    <w:rsid w:val="001F7404"/>
    <w:rsid w:val="00247F0A"/>
    <w:rsid w:val="002545D7"/>
    <w:rsid w:val="0027378E"/>
    <w:rsid w:val="00280350"/>
    <w:rsid w:val="002E57B1"/>
    <w:rsid w:val="002E610C"/>
    <w:rsid w:val="00305E29"/>
    <w:rsid w:val="00323BB1"/>
    <w:rsid w:val="00323F24"/>
    <w:rsid w:val="00342C73"/>
    <w:rsid w:val="00383F95"/>
    <w:rsid w:val="00387438"/>
    <w:rsid w:val="003931EF"/>
    <w:rsid w:val="003A1DF8"/>
    <w:rsid w:val="003A2264"/>
    <w:rsid w:val="003B0226"/>
    <w:rsid w:val="003B7B6C"/>
    <w:rsid w:val="003F70E3"/>
    <w:rsid w:val="004114A4"/>
    <w:rsid w:val="004219B1"/>
    <w:rsid w:val="00445EA5"/>
    <w:rsid w:val="004772D7"/>
    <w:rsid w:val="004C45CB"/>
    <w:rsid w:val="004C5D17"/>
    <w:rsid w:val="004E2176"/>
    <w:rsid w:val="00534E4D"/>
    <w:rsid w:val="005370CB"/>
    <w:rsid w:val="00554670"/>
    <w:rsid w:val="00570EB2"/>
    <w:rsid w:val="0058124D"/>
    <w:rsid w:val="0059127D"/>
    <w:rsid w:val="00595C2E"/>
    <w:rsid w:val="005D39D4"/>
    <w:rsid w:val="005F6717"/>
    <w:rsid w:val="00600C1F"/>
    <w:rsid w:val="006440D7"/>
    <w:rsid w:val="00657C26"/>
    <w:rsid w:val="006B3501"/>
    <w:rsid w:val="006D3B01"/>
    <w:rsid w:val="007557B2"/>
    <w:rsid w:val="00761211"/>
    <w:rsid w:val="007779AE"/>
    <w:rsid w:val="007D6E93"/>
    <w:rsid w:val="007E595E"/>
    <w:rsid w:val="008240A4"/>
    <w:rsid w:val="00843B20"/>
    <w:rsid w:val="00883232"/>
    <w:rsid w:val="00885214"/>
    <w:rsid w:val="008B5F40"/>
    <w:rsid w:val="008C3BC2"/>
    <w:rsid w:val="00907982"/>
    <w:rsid w:val="00920595"/>
    <w:rsid w:val="00991C2C"/>
    <w:rsid w:val="009A4C7D"/>
    <w:rsid w:val="00A011D9"/>
    <w:rsid w:val="00A421C9"/>
    <w:rsid w:val="00A56BDE"/>
    <w:rsid w:val="00A728B5"/>
    <w:rsid w:val="00A92A82"/>
    <w:rsid w:val="00A93CE5"/>
    <w:rsid w:val="00AC070B"/>
    <w:rsid w:val="00AC2C84"/>
    <w:rsid w:val="00AD7143"/>
    <w:rsid w:val="00AF7231"/>
    <w:rsid w:val="00B60029"/>
    <w:rsid w:val="00B74B29"/>
    <w:rsid w:val="00BE3A0B"/>
    <w:rsid w:val="00BF1D19"/>
    <w:rsid w:val="00BF7C63"/>
    <w:rsid w:val="00C36DA1"/>
    <w:rsid w:val="00C400CA"/>
    <w:rsid w:val="00C564B2"/>
    <w:rsid w:val="00C947A1"/>
    <w:rsid w:val="00C95A70"/>
    <w:rsid w:val="00D1362E"/>
    <w:rsid w:val="00D56304"/>
    <w:rsid w:val="00D734D3"/>
    <w:rsid w:val="00D760B0"/>
    <w:rsid w:val="00D821A1"/>
    <w:rsid w:val="00DF3A82"/>
    <w:rsid w:val="00DF66FA"/>
    <w:rsid w:val="00E36498"/>
    <w:rsid w:val="00E6777D"/>
    <w:rsid w:val="00E714F2"/>
    <w:rsid w:val="00E912C3"/>
    <w:rsid w:val="00EB4860"/>
    <w:rsid w:val="00EC4A25"/>
    <w:rsid w:val="00EC6723"/>
    <w:rsid w:val="00ED3FDE"/>
    <w:rsid w:val="00ED412C"/>
    <w:rsid w:val="00F7734D"/>
    <w:rsid w:val="00FB5DCB"/>
    <w:rsid w:val="00FC16C8"/>
    <w:rsid w:val="00FC19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31"/>
    <w:rPr>
      <w:rFonts w:ascii="Times New Roman" w:hAnsi="Times New Roman"/>
      <w:sz w:val="24"/>
      <w:szCs w:val="24"/>
    </w:rPr>
  </w:style>
  <w:style w:type="paragraph" w:styleId="Heading1">
    <w:name w:val="heading 1"/>
    <w:basedOn w:val="Normal"/>
    <w:next w:val="Normal"/>
    <w:link w:val="Heading1Char"/>
    <w:uiPriority w:val="99"/>
    <w:qFormat/>
    <w:rsid w:val="0088323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20595"/>
    <w:pPr>
      <w:keepNext/>
      <w:ind w:left="709"/>
      <w:outlineLvl w:val="1"/>
    </w:pPr>
    <w:rPr>
      <w:rFonts w:eastAsia="Times New Roman"/>
      <w:sz w:val="28"/>
      <w:szCs w:val="20"/>
    </w:rPr>
  </w:style>
  <w:style w:type="paragraph" w:styleId="Heading3">
    <w:name w:val="heading 3"/>
    <w:basedOn w:val="Normal"/>
    <w:next w:val="Normal"/>
    <w:link w:val="Heading3Char"/>
    <w:uiPriority w:val="99"/>
    <w:qFormat/>
    <w:rsid w:val="00AC2C84"/>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232"/>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920595"/>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AC2C84"/>
    <w:rPr>
      <w:rFonts w:ascii="Cambria" w:hAnsi="Cambria" w:cs="Times New Roman"/>
      <w:b/>
      <w:bCs/>
      <w:color w:val="4F81BD"/>
      <w:sz w:val="24"/>
      <w:szCs w:val="24"/>
      <w:lang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AF7231"/>
    <w:pPr>
      <w:spacing w:before="100" w:beforeAutospacing="1" w:after="100" w:afterAutospacing="1"/>
    </w:pPr>
  </w:style>
  <w:style w:type="table" w:styleId="TableGrid">
    <w:name w:val="Table Grid"/>
    <w:basedOn w:val="TableNormal"/>
    <w:uiPriority w:val="99"/>
    <w:rsid w:val="00AF72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F7231"/>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342C73"/>
    <w:pPr>
      <w:ind w:left="720"/>
      <w:contextualSpacing/>
    </w:pPr>
    <w:rPr>
      <w:rFonts w:eastAsia="Times New Roman"/>
    </w:rPr>
  </w:style>
  <w:style w:type="paragraph" w:styleId="BodyText2">
    <w:name w:val="Body Text 2"/>
    <w:basedOn w:val="Normal"/>
    <w:link w:val="BodyText2Char"/>
    <w:uiPriority w:val="99"/>
    <w:semiHidden/>
    <w:rsid w:val="00920595"/>
    <w:pPr>
      <w:spacing w:after="120" w:line="480" w:lineRule="auto"/>
    </w:pPr>
    <w:rPr>
      <w:rFonts w:eastAsia="Times New Roman"/>
    </w:rPr>
  </w:style>
  <w:style w:type="character" w:customStyle="1" w:styleId="BodyText2Char">
    <w:name w:val="Body Text 2 Char"/>
    <w:basedOn w:val="DefaultParagraphFont"/>
    <w:link w:val="BodyText2"/>
    <w:uiPriority w:val="99"/>
    <w:semiHidden/>
    <w:locked/>
    <w:rsid w:val="00920595"/>
    <w:rPr>
      <w:rFonts w:ascii="Times New Roman" w:hAnsi="Times New Roman" w:cs="Times New Roman"/>
      <w:sz w:val="24"/>
      <w:szCs w:val="24"/>
      <w:lang w:eastAsia="ru-RU"/>
    </w:rPr>
  </w:style>
  <w:style w:type="paragraph" w:styleId="NoSpacing">
    <w:name w:val="No Spacing"/>
    <w:uiPriority w:val="99"/>
    <w:qFormat/>
    <w:rsid w:val="00920595"/>
    <w:pPr>
      <w:widowControl w:val="0"/>
      <w:autoSpaceDE w:val="0"/>
      <w:autoSpaceDN w:val="0"/>
      <w:adjustRightInd w:val="0"/>
    </w:pPr>
    <w:rPr>
      <w:rFonts w:ascii="Times New Roman" w:eastAsia="Times New Roman" w:hAnsi="Times New Roman"/>
      <w:sz w:val="20"/>
      <w:szCs w:val="20"/>
    </w:rPr>
  </w:style>
  <w:style w:type="paragraph" w:customStyle="1" w:styleId="ConsPlusNormal">
    <w:name w:val="ConsPlusNormal"/>
    <w:link w:val="ConsPlusNormal0"/>
    <w:uiPriority w:val="99"/>
    <w:rsid w:val="00920595"/>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920595"/>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920595"/>
    <w:pPr>
      <w:autoSpaceDE w:val="0"/>
      <w:autoSpaceDN w:val="0"/>
      <w:adjustRightInd w:val="0"/>
      <w:ind w:firstLine="720"/>
    </w:pPr>
    <w:rPr>
      <w:rFonts w:ascii="Times New Roman" w:eastAsia="Times New Roman" w:hAnsi="Times New Roman"/>
      <w:sz w:val="24"/>
      <w:szCs w:val="24"/>
    </w:rPr>
  </w:style>
  <w:style w:type="paragraph" w:customStyle="1" w:styleId="WW-Title">
    <w:name w:val="WW-Title"/>
    <w:basedOn w:val="Normal"/>
    <w:next w:val="BodyText"/>
    <w:uiPriority w:val="99"/>
    <w:rsid w:val="00920595"/>
    <w:pPr>
      <w:keepNext/>
      <w:widowControl w:val="0"/>
      <w:autoSpaceDE w:val="0"/>
      <w:autoSpaceDN w:val="0"/>
      <w:adjustRightInd w:val="0"/>
      <w:spacing w:before="240" w:after="120"/>
    </w:pPr>
    <w:rPr>
      <w:rFonts w:ascii="Arial" w:eastAsia="Times New Roman" w:hAnsi="Arial" w:cs="Arial"/>
      <w:sz w:val="28"/>
      <w:szCs w:val="28"/>
    </w:rPr>
  </w:style>
  <w:style w:type="paragraph" w:styleId="BodyText">
    <w:name w:val="Body Text"/>
    <w:basedOn w:val="Normal"/>
    <w:link w:val="BodyTextChar"/>
    <w:uiPriority w:val="99"/>
    <w:semiHidden/>
    <w:rsid w:val="00920595"/>
    <w:pPr>
      <w:spacing w:after="120"/>
    </w:pPr>
  </w:style>
  <w:style w:type="character" w:customStyle="1" w:styleId="BodyTextChar">
    <w:name w:val="Body Text Char"/>
    <w:basedOn w:val="DefaultParagraphFont"/>
    <w:link w:val="BodyText"/>
    <w:uiPriority w:val="99"/>
    <w:semiHidden/>
    <w:locked/>
    <w:rsid w:val="00920595"/>
    <w:rPr>
      <w:rFonts w:ascii="Times New Roman" w:hAnsi="Times New Roman" w:cs="Times New Roman"/>
      <w:sz w:val="24"/>
      <w:szCs w:val="24"/>
      <w:lang w:eastAsia="ru-RU"/>
    </w:rPr>
  </w:style>
  <w:style w:type="character" w:styleId="Strong">
    <w:name w:val="Strong"/>
    <w:basedOn w:val="DefaultParagraphFont"/>
    <w:uiPriority w:val="99"/>
    <w:qFormat/>
    <w:rsid w:val="00BE3A0B"/>
    <w:rPr>
      <w:rFonts w:cs="Times New Roman"/>
      <w:b/>
      <w:bCs/>
    </w:rPr>
  </w:style>
  <w:style w:type="paragraph" w:styleId="BodyTextIndent3">
    <w:name w:val="Body Text Indent 3"/>
    <w:basedOn w:val="Normal"/>
    <w:link w:val="BodyTextIndent3Char"/>
    <w:uiPriority w:val="99"/>
    <w:semiHidden/>
    <w:rsid w:val="00C947A1"/>
    <w:pPr>
      <w:spacing w:after="120"/>
      <w:ind w:left="283"/>
    </w:pPr>
    <w:rPr>
      <w:rFonts w:eastAsia="Times New Roman"/>
      <w:sz w:val="16"/>
      <w:szCs w:val="16"/>
    </w:rPr>
  </w:style>
  <w:style w:type="character" w:customStyle="1" w:styleId="BodyTextIndent3Char">
    <w:name w:val="Body Text Indent 3 Char"/>
    <w:basedOn w:val="DefaultParagraphFont"/>
    <w:link w:val="BodyTextIndent3"/>
    <w:uiPriority w:val="99"/>
    <w:semiHidden/>
    <w:locked/>
    <w:rsid w:val="00C947A1"/>
    <w:rPr>
      <w:rFonts w:ascii="Times New Roman" w:hAnsi="Times New Roman" w:cs="Times New Roman"/>
      <w:sz w:val="16"/>
      <w:szCs w:val="16"/>
      <w:lang w:eastAsia="ru-RU"/>
    </w:rPr>
  </w:style>
  <w:style w:type="character" w:customStyle="1" w:styleId="a">
    <w:name w:val="Гипертекстовая ссылка"/>
    <w:uiPriority w:val="99"/>
    <w:rsid w:val="008240A4"/>
    <w:rPr>
      <w:color w:val="008000"/>
    </w:rPr>
  </w:style>
  <w:style w:type="paragraph" w:customStyle="1" w:styleId="a0">
    <w:name w:val="Содержимое таблицы"/>
    <w:basedOn w:val="Normal"/>
    <w:uiPriority w:val="99"/>
    <w:rsid w:val="004E2176"/>
    <w:pPr>
      <w:suppressLineNumbers/>
      <w:suppressAutoHyphens/>
      <w:spacing w:after="200" w:line="276" w:lineRule="auto"/>
    </w:pPr>
    <w:rPr>
      <w:rFonts w:ascii="Calibri" w:eastAsia="Times New Roman" w:hAnsi="Calibri" w:cs="Calibri"/>
      <w:kern w:val="2"/>
      <w:sz w:val="22"/>
      <w:szCs w:val="22"/>
      <w:lang w:eastAsia="ar-SA"/>
    </w:rPr>
  </w:style>
  <w:style w:type="paragraph" w:customStyle="1" w:styleId="1">
    <w:name w:val="Знак1"/>
    <w:basedOn w:val="Normal"/>
    <w:uiPriority w:val="99"/>
    <w:rsid w:val="00153823"/>
    <w:pPr>
      <w:spacing w:after="160" w:line="240" w:lineRule="exact"/>
      <w:jc w:val="both"/>
    </w:pPr>
    <w:rPr>
      <w:rFonts w:eastAsia="Times New Roman"/>
      <w:szCs w:val="20"/>
      <w:lang w:val="en-US" w:eastAsia="en-US"/>
    </w:rPr>
  </w:style>
  <w:style w:type="paragraph" w:styleId="HTMLPreformatted">
    <w:name w:val="HTML Preformatted"/>
    <w:basedOn w:val="Normal"/>
    <w:link w:val="HTMLPreformattedChar"/>
    <w:uiPriority w:val="99"/>
    <w:semiHidden/>
    <w:rsid w:val="00E9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912C3"/>
    <w:rPr>
      <w:rFonts w:ascii="Courier New" w:hAnsi="Courier New" w:cs="Courier New"/>
      <w:sz w:val="20"/>
      <w:szCs w:val="20"/>
      <w:lang w:eastAsia="ru-RU"/>
    </w:rPr>
  </w:style>
  <w:style w:type="character" w:customStyle="1" w:styleId="HTML">
    <w:name w:val="Стандартный HTML Знак"/>
    <w:basedOn w:val="DefaultParagraphFont"/>
    <w:link w:val="HTMLPreformatted"/>
    <w:uiPriority w:val="99"/>
    <w:semiHidden/>
    <w:locked/>
    <w:rsid w:val="00E912C3"/>
    <w:rPr>
      <w:rFonts w:ascii="Consolas" w:hAnsi="Consolas" w:cs="Consolas"/>
      <w:sz w:val="20"/>
      <w:szCs w:val="20"/>
      <w:lang w:eastAsia="ru-RU"/>
    </w:rPr>
  </w:style>
  <w:style w:type="character" w:styleId="Hyperlink">
    <w:name w:val="Hyperlink"/>
    <w:basedOn w:val="DefaultParagraphFont"/>
    <w:uiPriority w:val="99"/>
    <w:semiHidden/>
    <w:rsid w:val="009A4C7D"/>
    <w:rPr>
      <w:rFonts w:cs="Times New Roman"/>
      <w:color w:val="0000FF"/>
      <w:u w:val="single"/>
    </w:rPr>
  </w:style>
  <w:style w:type="character" w:styleId="FollowedHyperlink">
    <w:name w:val="FollowedHyperlink"/>
    <w:basedOn w:val="DefaultParagraphFont"/>
    <w:uiPriority w:val="99"/>
    <w:semiHidden/>
    <w:rsid w:val="009A4C7D"/>
    <w:rPr>
      <w:rFonts w:cs="Times New Roman"/>
      <w:color w:val="800080"/>
      <w:u w:val="single"/>
    </w:rPr>
  </w:style>
  <w:style w:type="paragraph" w:styleId="Header">
    <w:name w:val="header"/>
    <w:basedOn w:val="Normal"/>
    <w:link w:val="HeaderChar"/>
    <w:uiPriority w:val="99"/>
    <w:semiHidden/>
    <w:rsid w:val="009A4C7D"/>
    <w:pPr>
      <w:tabs>
        <w:tab w:val="center" w:pos="4677"/>
        <w:tab w:val="right" w:pos="9355"/>
      </w:tabs>
      <w:overflowPunct w:val="0"/>
      <w:autoSpaceDE w:val="0"/>
      <w:autoSpaceDN w:val="0"/>
      <w:adjustRightInd w:val="0"/>
      <w:ind w:firstLine="737"/>
      <w:jc w:val="both"/>
    </w:pPr>
    <w:rPr>
      <w:rFonts w:ascii="Times New Roman CYR" w:eastAsia="Times New Roman" w:hAnsi="Times New Roman CYR"/>
      <w:sz w:val="28"/>
      <w:szCs w:val="20"/>
    </w:rPr>
  </w:style>
  <w:style w:type="character" w:customStyle="1" w:styleId="HeaderChar">
    <w:name w:val="Header Char"/>
    <w:basedOn w:val="DefaultParagraphFont"/>
    <w:link w:val="Header"/>
    <w:uiPriority w:val="99"/>
    <w:semiHidden/>
    <w:locked/>
    <w:rsid w:val="009A4C7D"/>
    <w:rPr>
      <w:rFonts w:ascii="Times New Roman CYR" w:hAnsi="Times New Roman CYR" w:cs="Times New Roman"/>
      <w:sz w:val="20"/>
      <w:szCs w:val="20"/>
      <w:lang w:eastAsia="ru-RU"/>
    </w:rPr>
  </w:style>
  <w:style w:type="paragraph" w:styleId="Footer">
    <w:name w:val="footer"/>
    <w:basedOn w:val="Normal"/>
    <w:link w:val="FooterChar"/>
    <w:uiPriority w:val="99"/>
    <w:semiHidden/>
    <w:rsid w:val="009A4C7D"/>
    <w:pPr>
      <w:tabs>
        <w:tab w:val="center" w:pos="4677"/>
        <w:tab w:val="right" w:pos="9355"/>
      </w:tabs>
    </w:pPr>
    <w:rPr>
      <w:rFonts w:eastAsia="Times New Roman"/>
    </w:rPr>
  </w:style>
  <w:style w:type="character" w:customStyle="1" w:styleId="FooterChar">
    <w:name w:val="Footer Char"/>
    <w:basedOn w:val="DefaultParagraphFont"/>
    <w:link w:val="Footer"/>
    <w:uiPriority w:val="99"/>
    <w:semiHidden/>
    <w:locked/>
    <w:rsid w:val="009A4C7D"/>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9A4C7D"/>
    <w:pPr>
      <w:spacing w:after="120"/>
      <w:ind w:left="283"/>
    </w:pPr>
  </w:style>
  <w:style w:type="character" w:customStyle="1" w:styleId="BodyTextIndentChar">
    <w:name w:val="Body Text Indent Char"/>
    <w:basedOn w:val="DefaultParagraphFont"/>
    <w:link w:val="BodyTextIndent"/>
    <w:uiPriority w:val="99"/>
    <w:semiHidden/>
    <w:locked/>
    <w:rsid w:val="009A4C7D"/>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9A4C7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A4C7D"/>
    <w:rPr>
      <w:rFonts w:ascii="Tahoma" w:hAnsi="Tahoma" w:cs="Tahoma"/>
      <w:sz w:val="16"/>
      <w:szCs w:val="16"/>
      <w:lang w:eastAsia="ru-RU"/>
    </w:rPr>
  </w:style>
  <w:style w:type="paragraph" w:styleId="BalloonText">
    <w:name w:val="Balloon Text"/>
    <w:basedOn w:val="Normal"/>
    <w:link w:val="BalloonTextChar"/>
    <w:uiPriority w:val="99"/>
    <w:semiHidden/>
    <w:rsid w:val="009A4C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C7D"/>
    <w:rPr>
      <w:rFonts w:ascii="Tahoma" w:hAnsi="Tahoma" w:cs="Tahoma"/>
      <w:sz w:val="16"/>
      <w:szCs w:val="16"/>
      <w:lang w:eastAsia="ru-RU"/>
    </w:rPr>
  </w:style>
  <w:style w:type="paragraph" w:customStyle="1" w:styleId="10">
    <w:name w:val="Абзац списка1"/>
    <w:basedOn w:val="Normal"/>
    <w:uiPriority w:val="99"/>
    <w:rsid w:val="009A4C7D"/>
    <w:pPr>
      <w:ind w:left="720"/>
    </w:pPr>
  </w:style>
  <w:style w:type="character" w:customStyle="1" w:styleId="ConsPlusNormal0">
    <w:name w:val="ConsPlusNormal Знак"/>
    <w:link w:val="ConsPlusNormal"/>
    <w:uiPriority w:val="99"/>
    <w:locked/>
    <w:rsid w:val="009A4C7D"/>
    <w:rPr>
      <w:rFonts w:ascii="Arial" w:hAnsi="Arial"/>
      <w:sz w:val="22"/>
      <w:lang w:eastAsia="ru-RU"/>
    </w:rPr>
  </w:style>
  <w:style w:type="paragraph" w:customStyle="1" w:styleId="s15">
    <w:name w:val="s_15"/>
    <w:basedOn w:val="Normal"/>
    <w:uiPriority w:val="99"/>
    <w:rsid w:val="009A4C7D"/>
    <w:pPr>
      <w:spacing w:before="100" w:beforeAutospacing="1" w:after="100" w:afterAutospacing="1"/>
    </w:pPr>
    <w:rPr>
      <w:rFonts w:eastAsia="Times New Roman"/>
    </w:rPr>
  </w:style>
  <w:style w:type="paragraph" w:customStyle="1" w:styleId="s1">
    <w:name w:val="s_1"/>
    <w:basedOn w:val="Normal"/>
    <w:uiPriority w:val="99"/>
    <w:rsid w:val="009A4C7D"/>
    <w:pPr>
      <w:spacing w:before="100" w:beforeAutospacing="1" w:after="100" w:afterAutospacing="1"/>
    </w:pPr>
    <w:rPr>
      <w:rFonts w:eastAsia="Times New Roman"/>
    </w:rPr>
  </w:style>
  <w:style w:type="paragraph" w:customStyle="1" w:styleId="ConsPlusCell">
    <w:name w:val="ConsPlusCell"/>
    <w:uiPriority w:val="99"/>
    <w:rsid w:val="009A4C7D"/>
    <w:pPr>
      <w:widowControl w:val="0"/>
      <w:autoSpaceDE w:val="0"/>
      <w:autoSpaceDN w:val="0"/>
      <w:adjustRightInd w:val="0"/>
    </w:pPr>
    <w:rPr>
      <w:rFonts w:ascii="Arial" w:eastAsia="Times New Roman" w:hAnsi="Arial" w:cs="Arial"/>
      <w:sz w:val="20"/>
      <w:szCs w:val="20"/>
    </w:rPr>
  </w:style>
  <w:style w:type="paragraph" w:customStyle="1" w:styleId="printj">
    <w:name w:val="printj"/>
    <w:basedOn w:val="Normal"/>
    <w:uiPriority w:val="99"/>
    <w:rsid w:val="009A4C7D"/>
    <w:pPr>
      <w:spacing w:before="100" w:beforeAutospacing="1" w:after="100" w:afterAutospacing="1"/>
    </w:pPr>
    <w:rPr>
      <w:rFonts w:eastAsia="Times New Roman"/>
    </w:rPr>
  </w:style>
  <w:style w:type="paragraph" w:customStyle="1" w:styleId="a1">
    <w:name w:val="Нормальный (таблица)"/>
    <w:basedOn w:val="Normal"/>
    <w:next w:val="Normal"/>
    <w:uiPriority w:val="99"/>
    <w:rsid w:val="009A4C7D"/>
    <w:pPr>
      <w:widowControl w:val="0"/>
      <w:autoSpaceDE w:val="0"/>
      <w:autoSpaceDN w:val="0"/>
      <w:adjustRightInd w:val="0"/>
      <w:jc w:val="both"/>
    </w:pPr>
    <w:rPr>
      <w:rFonts w:ascii="Arial" w:eastAsia="Times New Roman" w:hAnsi="Arial" w:cs="Arial"/>
    </w:rPr>
  </w:style>
  <w:style w:type="paragraph" w:customStyle="1" w:styleId="a2">
    <w:name w:val="Таблицы (моноширинный)"/>
    <w:basedOn w:val="Normal"/>
    <w:next w:val="Normal"/>
    <w:uiPriority w:val="99"/>
    <w:rsid w:val="009A4C7D"/>
    <w:pPr>
      <w:widowControl w:val="0"/>
      <w:autoSpaceDE w:val="0"/>
      <w:autoSpaceDN w:val="0"/>
      <w:adjustRightInd w:val="0"/>
    </w:pPr>
    <w:rPr>
      <w:rFonts w:ascii="Courier New" w:eastAsia="Times New Roman" w:hAnsi="Courier New" w:cs="Courier New"/>
    </w:rPr>
  </w:style>
  <w:style w:type="paragraph" w:customStyle="1" w:styleId="a3">
    <w:name w:val="Прижатый влево"/>
    <w:basedOn w:val="Normal"/>
    <w:next w:val="Normal"/>
    <w:uiPriority w:val="99"/>
    <w:rsid w:val="009A4C7D"/>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9A4C7D"/>
  </w:style>
  <w:style w:type="character" w:customStyle="1" w:styleId="link">
    <w:name w:val="link"/>
    <w:uiPriority w:val="99"/>
    <w:rsid w:val="009A4C7D"/>
  </w:style>
  <w:style w:type="character" w:customStyle="1" w:styleId="s10">
    <w:name w:val="s_10"/>
    <w:uiPriority w:val="99"/>
    <w:rsid w:val="009A4C7D"/>
  </w:style>
  <w:style w:type="character" w:customStyle="1" w:styleId="a4">
    <w:name w:val="Цветовое выделение"/>
    <w:uiPriority w:val="99"/>
    <w:rsid w:val="009A4C7D"/>
    <w:rPr>
      <w:b/>
      <w:color w:val="26282F"/>
    </w:rPr>
  </w:style>
  <w:style w:type="character" w:customStyle="1" w:styleId="CharAttribute6">
    <w:name w:val="CharAttribute6"/>
    <w:uiPriority w:val="99"/>
    <w:rsid w:val="009A4C7D"/>
    <w:rPr>
      <w:rFonts w:ascii="Times New Roman" w:hAnsi="Times New Roman"/>
      <w:sz w:val="28"/>
    </w:rPr>
  </w:style>
  <w:style w:type="paragraph" w:customStyle="1" w:styleId="default">
    <w:name w:val="default"/>
    <w:basedOn w:val="Normal"/>
    <w:uiPriority w:val="99"/>
    <w:rsid w:val="003A2264"/>
    <w:pPr>
      <w:spacing w:before="100" w:beforeAutospacing="1" w:after="100" w:afterAutospacing="1"/>
    </w:pPr>
    <w:rPr>
      <w:rFonts w:eastAsia="Times New Roman"/>
    </w:rPr>
  </w:style>
  <w:style w:type="paragraph" w:customStyle="1" w:styleId="ab">
    <w:name w:val="ab"/>
    <w:basedOn w:val="Normal"/>
    <w:uiPriority w:val="99"/>
    <w:rsid w:val="003A2264"/>
    <w:pPr>
      <w:spacing w:before="100" w:beforeAutospacing="1" w:after="100" w:afterAutospacing="1"/>
    </w:pPr>
    <w:rPr>
      <w:rFonts w:eastAsia="Times New Roman"/>
    </w:rPr>
  </w:style>
  <w:style w:type="paragraph" w:customStyle="1" w:styleId="conspluscell0">
    <w:name w:val="conspluscell"/>
    <w:basedOn w:val="Normal"/>
    <w:uiPriority w:val="99"/>
    <w:rsid w:val="003A2264"/>
    <w:pPr>
      <w:spacing w:before="100" w:beforeAutospacing="1" w:after="100" w:afterAutospacing="1"/>
    </w:pPr>
    <w:rPr>
      <w:rFonts w:eastAsia="Times New Roman"/>
    </w:rPr>
  </w:style>
  <w:style w:type="paragraph" w:customStyle="1" w:styleId="msonormalcxspmiddle">
    <w:name w:val="msonormalcxspmiddle"/>
    <w:basedOn w:val="Normal"/>
    <w:uiPriority w:val="99"/>
    <w:rsid w:val="003A2264"/>
    <w:pPr>
      <w:spacing w:before="100" w:beforeAutospacing="1" w:after="100" w:afterAutospacing="1"/>
    </w:pPr>
    <w:rPr>
      <w:rFonts w:eastAsia="Times New Roman"/>
    </w:rPr>
  </w:style>
  <w:style w:type="paragraph" w:customStyle="1" w:styleId="rtejustify">
    <w:name w:val="rtejustify"/>
    <w:basedOn w:val="Normal"/>
    <w:uiPriority w:val="99"/>
    <w:rsid w:val="003A2264"/>
    <w:pPr>
      <w:spacing w:before="100" w:beforeAutospacing="1" w:after="100" w:afterAutospacing="1"/>
    </w:pPr>
    <w:rPr>
      <w:rFonts w:eastAsia="Times New Roman"/>
    </w:rPr>
  </w:style>
  <w:style w:type="paragraph" w:customStyle="1" w:styleId="formattexttopleveltext">
    <w:name w:val="formattext topleveltext"/>
    <w:basedOn w:val="Normal"/>
    <w:uiPriority w:val="99"/>
    <w:rsid w:val="00B74B29"/>
    <w:pPr>
      <w:spacing w:before="100" w:beforeAutospacing="1" w:after="100" w:afterAutospacing="1"/>
    </w:pPr>
    <w:rPr>
      <w:rFonts w:eastAsia="Times New Roman"/>
    </w:rPr>
  </w:style>
  <w:style w:type="paragraph" w:customStyle="1" w:styleId="a5">
    <w:name w:val="Приказ МПТ_документ"/>
    <w:basedOn w:val="Normal"/>
    <w:uiPriority w:val="99"/>
    <w:rsid w:val="007779AE"/>
    <w:pPr>
      <w:autoSpaceDE w:val="0"/>
      <w:autoSpaceDN w:val="0"/>
      <w:adjustRightInd w:val="0"/>
      <w:spacing w:line="360" w:lineRule="auto"/>
      <w:ind w:firstLine="709"/>
      <w:jc w:val="both"/>
    </w:pPr>
    <w:rPr>
      <w:rFonts w:eastAsia="Times New Roman"/>
      <w:sz w:val="26"/>
      <w:szCs w:val="26"/>
    </w:rPr>
  </w:style>
  <w:style w:type="paragraph" w:customStyle="1" w:styleId="headertext">
    <w:name w:val="headertext"/>
    <w:basedOn w:val="Normal"/>
    <w:uiPriority w:val="99"/>
    <w:rsid w:val="005370C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154104609">
      <w:marLeft w:val="0"/>
      <w:marRight w:val="0"/>
      <w:marTop w:val="0"/>
      <w:marBottom w:val="0"/>
      <w:divBdr>
        <w:top w:val="none" w:sz="0" w:space="0" w:color="auto"/>
        <w:left w:val="none" w:sz="0" w:space="0" w:color="auto"/>
        <w:bottom w:val="none" w:sz="0" w:space="0" w:color="auto"/>
        <w:right w:val="none" w:sz="0" w:space="0" w:color="auto"/>
      </w:divBdr>
    </w:div>
    <w:div w:id="1154104610">
      <w:marLeft w:val="0"/>
      <w:marRight w:val="0"/>
      <w:marTop w:val="0"/>
      <w:marBottom w:val="0"/>
      <w:divBdr>
        <w:top w:val="none" w:sz="0" w:space="0" w:color="auto"/>
        <w:left w:val="none" w:sz="0" w:space="0" w:color="auto"/>
        <w:bottom w:val="none" w:sz="0" w:space="0" w:color="auto"/>
        <w:right w:val="none" w:sz="0" w:space="0" w:color="auto"/>
      </w:divBdr>
    </w:div>
    <w:div w:id="1154104611">
      <w:marLeft w:val="0"/>
      <w:marRight w:val="0"/>
      <w:marTop w:val="0"/>
      <w:marBottom w:val="0"/>
      <w:divBdr>
        <w:top w:val="none" w:sz="0" w:space="0" w:color="auto"/>
        <w:left w:val="none" w:sz="0" w:space="0" w:color="auto"/>
        <w:bottom w:val="none" w:sz="0" w:space="0" w:color="auto"/>
        <w:right w:val="none" w:sz="0" w:space="0" w:color="auto"/>
      </w:divBdr>
    </w:div>
    <w:div w:id="1154104612">
      <w:marLeft w:val="0"/>
      <w:marRight w:val="0"/>
      <w:marTop w:val="0"/>
      <w:marBottom w:val="0"/>
      <w:divBdr>
        <w:top w:val="none" w:sz="0" w:space="0" w:color="auto"/>
        <w:left w:val="none" w:sz="0" w:space="0" w:color="auto"/>
        <w:bottom w:val="none" w:sz="0" w:space="0" w:color="auto"/>
        <w:right w:val="none" w:sz="0" w:space="0" w:color="auto"/>
      </w:divBdr>
    </w:div>
    <w:div w:id="1154104613">
      <w:marLeft w:val="0"/>
      <w:marRight w:val="0"/>
      <w:marTop w:val="0"/>
      <w:marBottom w:val="0"/>
      <w:divBdr>
        <w:top w:val="none" w:sz="0" w:space="0" w:color="auto"/>
        <w:left w:val="none" w:sz="0" w:space="0" w:color="auto"/>
        <w:bottom w:val="none" w:sz="0" w:space="0" w:color="auto"/>
        <w:right w:val="none" w:sz="0" w:space="0" w:color="auto"/>
      </w:divBdr>
    </w:div>
    <w:div w:id="1154104614">
      <w:marLeft w:val="0"/>
      <w:marRight w:val="0"/>
      <w:marTop w:val="0"/>
      <w:marBottom w:val="0"/>
      <w:divBdr>
        <w:top w:val="none" w:sz="0" w:space="0" w:color="auto"/>
        <w:left w:val="none" w:sz="0" w:space="0" w:color="auto"/>
        <w:bottom w:val="none" w:sz="0" w:space="0" w:color="auto"/>
        <w:right w:val="none" w:sz="0" w:space="0" w:color="auto"/>
      </w:divBdr>
    </w:div>
    <w:div w:id="1154104615">
      <w:marLeft w:val="0"/>
      <w:marRight w:val="0"/>
      <w:marTop w:val="0"/>
      <w:marBottom w:val="0"/>
      <w:divBdr>
        <w:top w:val="none" w:sz="0" w:space="0" w:color="auto"/>
        <w:left w:val="none" w:sz="0" w:space="0" w:color="auto"/>
        <w:bottom w:val="none" w:sz="0" w:space="0" w:color="auto"/>
        <w:right w:val="none" w:sz="0" w:space="0" w:color="auto"/>
      </w:divBdr>
    </w:div>
    <w:div w:id="1154104616">
      <w:marLeft w:val="0"/>
      <w:marRight w:val="0"/>
      <w:marTop w:val="0"/>
      <w:marBottom w:val="0"/>
      <w:divBdr>
        <w:top w:val="none" w:sz="0" w:space="0" w:color="auto"/>
        <w:left w:val="none" w:sz="0" w:space="0" w:color="auto"/>
        <w:bottom w:val="none" w:sz="0" w:space="0" w:color="auto"/>
        <w:right w:val="none" w:sz="0" w:space="0" w:color="auto"/>
      </w:divBdr>
    </w:div>
    <w:div w:id="1154104617">
      <w:marLeft w:val="0"/>
      <w:marRight w:val="0"/>
      <w:marTop w:val="0"/>
      <w:marBottom w:val="0"/>
      <w:divBdr>
        <w:top w:val="none" w:sz="0" w:space="0" w:color="auto"/>
        <w:left w:val="none" w:sz="0" w:space="0" w:color="auto"/>
        <w:bottom w:val="none" w:sz="0" w:space="0" w:color="auto"/>
        <w:right w:val="none" w:sz="0" w:space="0" w:color="auto"/>
      </w:divBdr>
    </w:div>
    <w:div w:id="1154104618">
      <w:marLeft w:val="0"/>
      <w:marRight w:val="0"/>
      <w:marTop w:val="0"/>
      <w:marBottom w:val="0"/>
      <w:divBdr>
        <w:top w:val="none" w:sz="0" w:space="0" w:color="auto"/>
        <w:left w:val="none" w:sz="0" w:space="0" w:color="auto"/>
        <w:bottom w:val="none" w:sz="0" w:space="0" w:color="auto"/>
        <w:right w:val="none" w:sz="0" w:space="0" w:color="auto"/>
      </w:divBdr>
    </w:div>
    <w:div w:id="1154104619">
      <w:marLeft w:val="0"/>
      <w:marRight w:val="0"/>
      <w:marTop w:val="0"/>
      <w:marBottom w:val="0"/>
      <w:divBdr>
        <w:top w:val="none" w:sz="0" w:space="0" w:color="auto"/>
        <w:left w:val="none" w:sz="0" w:space="0" w:color="auto"/>
        <w:bottom w:val="none" w:sz="0" w:space="0" w:color="auto"/>
        <w:right w:val="none" w:sz="0" w:space="0" w:color="auto"/>
      </w:divBdr>
    </w:div>
    <w:div w:id="1154104620">
      <w:marLeft w:val="0"/>
      <w:marRight w:val="0"/>
      <w:marTop w:val="0"/>
      <w:marBottom w:val="0"/>
      <w:divBdr>
        <w:top w:val="none" w:sz="0" w:space="0" w:color="auto"/>
        <w:left w:val="none" w:sz="0" w:space="0" w:color="auto"/>
        <w:bottom w:val="none" w:sz="0" w:space="0" w:color="auto"/>
        <w:right w:val="none" w:sz="0" w:space="0" w:color="auto"/>
      </w:divBdr>
    </w:div>
    <w:div w:id="1154104621">
      <w:marLeft w:val="0"/>
      <w:marRight w:val="0"/>
      <w:marTop w:val="0"/>
      <w:marBottom w:val="0"/>
      <w:divBdr>
        <w:top w:val="none" w:sz="0" w:space="0" w:color="auto"/>
        <w:left w:val="none" w:sz="0" w:space="0" w:color="auto"/>
        <w:bottom w:val="none" w:sz="0" w:space="0" w:color="auto"/>
        <w:right w:val="none" w:sz="0" w:space="0" w:color="auto"/>
      </w:divBdr>
    </w:div>
    <w:div w:id="1154104622">
      <w:marLeft w:val="0"/>
      <w:marRight w:val="0"/>
      <w:marTop w:val="0"/>
      <w:marBottom w:val="0"/>
      <w:divBdr>
        <w:top w:val="none" w:sz="0" w:space="0" w:color="auto"/>
        <w:left w:val="none" w:sz="0" w:space="0" w:color="auto"/>
        <w:bottom w:val="none" w:sz="0" w:space="0" w:color="auto"/>
        <w:right w:val="none" w:sz="0" w:space="0" w:color="auto"/>
      </w:divBdr>
    </w:div>
    <w:div w:id="1154104623">
      <w:marLeft w:val="0"/>
      <w:marRight w:val="0"/>
      <w:marTop w:val="0"/>
      <w:marBottom w:val="0"/>
      <w:divBdr>
        <w:top w:val="none" w:sz="0" w:space="0" w:color="auto"/>
        <w:left w:val="none" w:sz="0" w:space="0" w:color="auto"/>
        <w:bottom w:val="none" w:sz="0" w:space="0" w:color="auto"/>
        <w:right w:val="none" w:sz="0" w:space="0" w:color="auto"/>
      </w:divBdr>
    </w:div>
    <w:div w:id="1154104624">
      <w:marLeft w:val="0"/>
      <w:marRight w:val="0"/>
      <w:marTop w:val="0"/>
      <w:marBottom w:val="0"/>
      <w:divBdr>
        <w:top w:val="none" w:sz="0" w:space="0" w:color="auto"/>
        <w:left w:val="none" w:sz="0" w:space="0" w:color="auto"/>
        <w:bottom w:val="none" w:sz="0" w:space="0" w:color="auto"/>
        <w:right w:val="none" w:sz="0" w:space="0" w:color="auto"/>
      </w:divBdr>
    </w:div>
    <w:div w:id="1154104625">
      <w:marLeft w:val="0"/>
      <w:marRight w:val="0"/>
      <w:marTop w:val="0"/>
      <w:marBottom w:val="0"/>
      <w:divBdr>
        <w:top w:val="none" w:sz="0" w:space="0" w:color="auto"/>
        <w:left w:val="none" w:sz="0" w:space="0" w:color="auto"/>
        <w:bottom w:val="none" w:sz="0" w:space="0" w:color="auto"/>
        <w:right w:val="none" w:sz="0" w:space="0" w:color="auto"/>
      </w:divBdr>
    </w:div>
    <w:div w:id="1154104626">
      <w:marLeft w:val="0"/>
      <w:marRight w:val="0"/>
      <w:marTop w:val="0"/>
      <w:marBottom w:val="0"/>
      <w:divBdr>
        <w:top w:val="none" w:sz="0" w:space="0" w:color="auto"/>
        <w:left w:val="none" w:sz="0" w:space="0" w:color="auto"/>
        <w:bottom w:val="none" w:sz="0" w:space="0" w:color="auto"/>
        <w:right w:val="none" w:sz="0" w:space="0" w:color="auto"/>
      </w:divBdr>
    </w:div>
    <w:div w:id="1154104627">
      <w:marLeft w:val="0"/>
      <w:marRight w:val="0"/>
      <w:marTop w:val="0"/>
      <w:marBottom w:val="0"/>
      <w:divBdr>
        <w:top w:val="none" w:sz="0" w:space="0" w:color="auto"/>
        <w:left w:val="none" w:sz="0" w:space="0" w:color="auto"/>
        <w:bottom w:val="none" w:sz="0" w:space="0" w:color="auto"/>
        <w:right w:val="none" w:sz="0" w:space="0" w:color="auto"/>
      </w:divBdr>
    </w:div>
    <w:div w:id="1154104628">
      <w:marLeft w:val="0"/>
      <w:marRight w:val="0"/>
      <w:marTop w:val="0"/>
      <w:marBottom w:val="0"/>
      <w:divBdr>
        <w:top w:val="none" w:sz="0" w:space="0" w:color="auto"/>
        <w:left w:val="none" w:sz="0" w:space="0" w:color="auto"/>
        <w:bottom w:val="none" w:sz="0" w:space="0" w:color="auto"/>
        <w:right w:val="none" w:sz="0" w:space="0" w:color="auto"/>
      </w:divBdr>
    </w:div>
    <w:div w:id="115410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241</Words>
  <Characters>1376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cp:lastPrinted>2019-07-08T11:20:00Z</cp:lastPrinted>
  <dcterms:created xsi:type="dcterms:W3CDTF">2019-07-01T13:37:00Z</dcterms:created>
  <dcterms:modified xsi:type="dcterms:W3CDTF">2019-07-08T11:21:00Z</dcterms:modified>
</cp:coreProperties>
</file>